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F2E2" w14:textId="1547465B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B84EA2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966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28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B84EA2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بإبرام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اتفاق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تعاون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حكومة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وحكومة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جمهورية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الأرجنتين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مجال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تعزيز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المساواة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الجنسين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وحقوق</w:t>
      </w:r>
      <w:r w:rsidRPr="00B84E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4EA2">
        <w:rPr>
          <w:rFonts w:ascii="Arial" w:hAnsi="Arial" w:cs="Arial" w:hint="cs"/>
          <w:b/>
          <w:bCs/>
          <w:sz w:val="24"/>
          <w:szCs w:val="24"/>
          <w:rtl/>
        </w:rPr>
        <w:t>المرأة</w:t>
      </w:r>
    </w:p>
    <w:p w14:paraId="3FAA72D0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09035D93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إن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رئيس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الحكومة،</w:t>
      </w:r>
    </w:p>
    <w:p w14:paraId="0E289DC5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باقتراح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من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وزير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الشؤون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الخارجية،</w:t>
      </w:r>
    </w:p>
    <w:p w14:paraId="7CCC78F7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بعد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الاطلاع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على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الدستور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وخاصة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الفصل</w:t>
      </w:r>
      <w:r w:rsidRPr="00B84EA2">
        <w:rPr>
          <w:rFonts w:ascii="Arial" w:hAnsi="Arial" w:cs="Arial"/>
          <w:rtl/>
        </w:rPr>
        <w:t xml:space="preserve"> 92 </w:t>
      </w:r>
      <w:r w:rsidRPr="00B84EA2">
        <w:rPr>
          <w:rFonts w:ascii="Arial" w:hAnsi="Arial" w:cs="Arial" w:hint="cs"/>
          <w:rtl/>
        </w:rPr>
        <w:t>منه،</w:t>
      </w:r>
    </w:p>
    <w:p w14:paraId="5EE4F48B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وعلى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القانون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عدد</w:t>
      </w:r>
      <w:r w:rsidRPr="00B84EA2">
        <w:rPr>
          <w:rFonts w:ascii="Arial" w:hAnsi="Arial" w:cs="Arial"/>
          <w:rtl/>
        </w:rPr>
        <w:t xml:space="preserve"> 29 </w:t>
      </w:r>
      <w:r w:rsidRPr="00B84EA2">
        <w:rPr>
          <w:rFonts w:ascii="Arial" w:hAnsi="Arial" w:cs="Arial" w:hint="cs"/>
          <w:rtl/>
        </w:rPr>
        <w:t>لسنة</w:t>
      </w:r>
      <w:r w:rsidRPr="00B84EA2">
        <w:rPr>
          <w:rFonts w:ascii="Arial" w:hAnsi="Arial" w:cs="Arial"/>
          <w:rtl/>
        </w:rPr>
        <w:t xml:space="preserve"> 2016 </w:t>
      </w:r>
      <w:r w:rsidRPr="00B84EA2">
        <w:rPr>
          <w:rFonts w:ascii="Arial" w:hAnsi="Arial" w:cs="Arial" w:hint="cs"/>
          <w:rtl/>
        </w:rPr>
        <w:t>المؤرخ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5 </w:t>
      </w:r>
      <w:proofErr w:type="spellStart"/>
      <w:r w:rsidRPr="00B84EA2">
        <w:rPr>
          <w:rFonts w:ascii="Arial" w:hAnsi="Arial" w:cs="Arial" w:hint="cs"/>
          <w:rtl/>
        </w:rPr>
        <w:t>أفريل</w:t>
      </w:r>
      <w:proofErr w:type="spellEnd"/>
      <w:r w:rsidRPr="00B84EA2">
        <w:rPr>
          <w:rFonts w:ascii="Arial" w:hAnsi="Arial" w:cs="Arial"/>
          <w:rtl/>
        </w:rPr>
        <w:t xml:space="preserve"> 2016 </w:t>
      </w:r>
      <w:r w:rsidRPr="00B84EA2">
        <w:rPr>
          <w:rFonts w:ascii="Arial" w:hAnsi="Arial" w:cs="Arial" w:hint="cs"/>
          <w:rtl/>
        </w:rPr>
        <w:t>المتعلق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بتنظيم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المصادقة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على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المعاهدات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وخاصة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الفصل</w:t>
      </w:r>
      <w:r w:rsidRPr="00B84EA2">
        <w:rPr>
          <w:rFonts w:ascii="Arial" w:hAnsi="Arial" w:cs="Arial"/>
          <w:rtl/>
        </w:rPr>
        <w:t xml:space="preserve"> 4 </w:t>
      </w:r>
      <w:r w:rsidRPr="00B84EA2">
        <w:rPr>
          <w:rFonts w:ascii="Arial" w:hAnsi="Arial" w:cs="Arial" w:hint="cs"/>
          <w:rtl/>
        </w:rPr>
        <w:t>منه،</w:t>
      </w:r>
    </w:p>
    <w:p w14:paraId="0CA41852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وعلى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الأمر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الرئاسي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عدد</w:t>
      </w:r>
      <w:r w:rsidRPr="00B84EA2">
        <w:rPr>
          <w:rFonts w:ascii="Arial" w:hAnsi="Arial" w:cs="Arial"/>
          <w:rtl/>
        </w:rPr>
        <w:t xml:space="preserve"> 107 </w:t>
      </w:r>
      <w:r w:rsidRPr="00B84EA2">
        <w:rPr>
          <w:rFonts w:ascii="Arial" w:hAnsi="Arial" w:cs="Arial" w:hint="cs"/>
          <w:rtl/>
        </w:rPr>
        <w:t>لسنة</w:t>
      </w:r>
      <w:r w:rsidRPr="00B84EA2">
        <w:rPr>
          <w:rFonts w:ascii="Arial" w:hAnsi="Arial" w:cs="Arial"/>
          <w:rtl/>
        </w:rPr>
        <w:t xml:space="preserve"> 2016 </w:t>
      </w:r>
      <w:r w:rsidRPr="00B84EA2">
        <w:rPr>
          <w:rFonts w:ascii="Arial" w:hAnsi="Arial" w:cs="Arial" w:hint="cs"/>
          <w:rtl/>
        </w:rPr>
        <w:t>المؤرخ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27 </w:t>
      </w:r>
      <w:r w:rsidRPr="00B84EA2">
        <w:rPr>
          <w:rFonts w:ascii="Arial" w:hAnsi="Arial" w:cs="Arial" w:hint="cs"/>
          <w:rtl/>
        </w:rPr>
        <w:t>أوت</w:t>
      </w:r>
      <w:r w:rsidRPr="00B84EA2">
        <w:rPr>
          <w:rFonts w:ascii="Arial" w:hAnsi="Arial" w:cs="Arial"/>
          <w:rtl/>
        </w:rPr>
        <w:t xml:space="preserve"> 2016 </w:t>
      </w:r>
      <w:r w:rsidRPr="00B84EA2">
        <w:rPr>
          <w:rFonts w:ascii="Arial" w:hAnsi="Arial" w:cs="Arial" w:hint="cs"/>
          <w:rtl/>
        </w:rPr>
        <w:t>المتعلق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بتسمية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رئيس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الحكومة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وأعضائها،</w:t>
      </w:r>
    </w:p>
    <w:p w14:paraId="2636019F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وعلى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الأمر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الرئاسي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عدد</w:t>
      </w:r>
      <w:r w:rsidRPr="00B84EA2">
        <w:rPr>
          <w:rFonts w:ascii="Arial" w:hAnsi="Arial" w:cs="Arial"/>
          <w:rtl/>
        </w:rPr>
        <w:t xml:space="preserve"> 125 </w:t>
      </w:r>
      <w:r w:rsidRPr="00B84EA2">
        <w:rPr>
          <w:rFonts w:ascii="Arial" w:hAnsi="Arial" w:cs="Arial" w:hint="cs"/>
          <w:rtl/>
        </w:rPr>
        <w:t>لسنة</w:t>
      </w:r>
      <w:r w:rsidRPr="00B84EA2">
        <w:rPr>
          <w:rFonts w:ascii="Arial" w:hAnsi="Arial" w:cs="Arial"/>
          <w:rtl/>
        </w:rPr>
        <w:t xml:space="preserve"> 2018 </w:t>
      </w:r>
      <w:r w:rsidRPr="00B84EA2">
        <w:rPr>
          <w:rFonts w:ascii="Arial" w:hAnsi="Arial" w:cs="Arial" w:hint="cs"/>
          <w:rtl/>
        </w:rPr>
        <w:t>المؤرخ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14 </w:t>
      </w:r>
      <w:r w:rsidRPr="00B84EA2">
        <w:rPr>
          <w:rFonts w:ascii="Arial" w:hAnsi="Arial" w:cs="Arial" w:hint="cs"/>
          <w:rtl/>
        </w:rPr>
        <w:t>نوفمبر</w:t>
      </w:r>
      <w:r w:rsidRPr="00B84EA2">
        <w:rPr>
          <w:rFonts w:ascii="Arial" w:hAnsi="Arial" w:cs="Arial"/>
          <w:rtl/>
        </w:rPr>
        <w:t xml:space="preserve"> 2018 </w:t>
      </w:r>
      <w:r w:rsidRPr="00B84EA2">
        <w:rPr>
          <w:rFonts w:ascii="Arial" w:hAnsi="Arial" w:cs="Arial" w:hint="cs"/>
          <w:rtl/>
        </w:rPr>
        <w:t>المتعلق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بتسمية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أعضاء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بالحكومة،</w:t>
      </w:r>
    </w:p>
    <w:p w14:paraId="0700AADB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وعلى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اتفاق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تعاون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حكومة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الجمهورية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التونسية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وحكومة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جمهورية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الأرجنتين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مجال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تعزيز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المساواة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الجنسين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وحقوق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المرأة،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الممضى</w:t>
      </w:r>
      <w:r w:rsidRPr="00B84EA2">
        <w:rPr>
          <w:rFonts w:ascii="Arial" w:hAnsi="Arial" w:cs="Arial"/>
          <w:rtl/>
        </w:rPr>
        <w:t xml:space="preserve"> </w:t>
      </w:r>
      <w:proofErr w:type="spellStart"/>
      <w:r w:rsidRPr="00B84EA2">
        <w:rPr>
          <w:rFonts w:ascii="Arial" w:hAnsi="Arial" w:cs="Arial" w:hint="cs"/>
          <w:rtl/>
        </w:rPr>
        <w:t>ببوينوس</w:t>
      </w:r>
      <w:proofErr w:type="spellEnd"/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أيرس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6 </w:t>
      </w:r>
      <w:r w:rsidRPr="00B84EA2">
        <w:rPr>
          <w:rFonts w:ascii="Arial" w:hAnsi="Arial" w:cs="Arial" w:hint="cs"/>
          <w:rtl/>
        </w:rPr>
        <w:t>ماي</w:t>
      </w:r>
      <w:r w:rsidRPr="00B84EA2">
        <w:rPr>
          <w:rFonts w:ascii="Arial" w:hAnsi="Arial" w:cs="Arial"/>
          <w:rtl/>
        </w:rPr>
        <w:t xml:space="preserve"> 2019</w:t>
      </w:r>
      <w:r w:rsidRPr="00B84EA2">
        <w:rPr>
          <w:rFonts w:ascii="Arial" w:hAnsi="Arial" w:cs="Arial"/>
        </w:rPr>
        <w:t>.</w:t>
      </w:r>
    </w:p>
    <w:p w14:paraId="0D7CF70B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rtl/>
        </w:rPr>
        <w:t>يصدر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الأمر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الحكومي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الآتي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نصه</w:t>
      </w:r>
      <w:r w:rsidRPr="00B84EA2">
        <w:rPr>
          <w:rFonts w:ascii="Arial" w:hAnsi="Arial" w:cs="Arial"/>
        </w:rPr>
        <w:t>:</w:t>
      </w:r>
    </w:p>
    <w:p w14:paraId="34CD4311" w14:textId="7F69999F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b/>
          <w:bCs/>
          <w:rtl/>
        </w:rPr>
        <w:t>الفصل</w:t>
      </w:r>
      <w:r w:rsidRPr="00B84EA2">
        <w:rPr>
          <w:rFonts w:ascii="Arial" w:hAnsi="Arial" w:cs="Arial"/>
          <w:b/>
          <w:bCs/>
          <w:rtl/>
        </w:rPr>
        <w:t xml:space="preserve"> </w:t>
      </w:r>
      <w:r w:rsidRPr="00B84EA2">
        <w:rPr>
          <w:rFonts w:ascii="Arial" w:hAnsi="Arial" w:cs="Arial" w:hint="cs"/>
          <w:b/>
          <w:bCs/>
          <w:rtl/>
        </w:rPr>
        <w:t>الأول</w:t>
      </w:r>
      <w:r w:rsidRPr="00B84EA2">
        <w:rPr>
          <w:rFonts w:ascii="Arial" w:hAnsi="Arial" w:cs="Arial" w:hint="cs"/>
          <w:b/>
          <w:bCs/>
          <w:rtl/>
        </w:rPr>
        <w:t xml:space="preserve"> </w:t>
      </w:r>
      <w:r w:rsidRPr="00B84E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84EA2">
        <w:rPr>
          <w:rFonts w:ascii="Arial" w:hAnsi="Arial" w:cs="Arial" w:hint="cs"/>
          <w:rtl/>
        </w:rPr>
        <w:t>تم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إبرام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اتفاق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تعاون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حكومة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الجمهورية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التونسية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وحكومة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جمهورية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الأرجنتين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مجال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تعزيز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المساواة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الجنسين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وحقوق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المرأة،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الملحق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بهذا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الأمر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الحكومي،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الممضى</w:t>
      </w:r>
      <w:r w:rsidRPr="00B84EA2">
        <w:rPr>
          <w:rFonts w:ascii="Arial" w:hAnsi="Arial" w:cs="Arial"/>
          <w:rtl/>
        </w:rPr>
        <w:t xml:space="preserve"> </w:t>
      </w:r>
      <w:proofErr w:type="spellStart"/>
      <w:r w:rsidRPr="00B84EA2">
        <w:rPr>
          <w:rFonts w:ascii="Arial" w:hAnsi="Arial" w:cs="Arial" w:hint="cs"/>
          <w:rtl/>
        </w:rPr>
        <w:t>ببوينوس</w:t>
      </w:r>
      <w:proofErr w:type="spellEnd"/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أيرس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في</w:t>
      </w:r>
      <w:r w:rsidRPr="00B84EA2">
        <w:rPr>
          <w:rFonts w:ascii="Arial" w:hAnsi="Arial" w:cs="Arial"/>
          <w:rtl/>
        </w:rPr>
        <w:t xml:space="preserve"> 6 </w:t>
      </w:r>
      <w:r w:rsidRPr="00B84EA2">
        <w:rPr>
          <w:rFonts w:ascii="Arial" w:hAnsi="Arial" w:cs="Arial" w:hint="cs"/>
          <w:rtl/>
        </w:rPr>
        <w:t>ماي</w:t>
      </w:r>
      <w:r w:rsidRPr="00B84EA2">
        <w:rPr>
          <w:rFonts w:ascii="Arial" w:hAnsi="Arial" w:cs="Arial"/>
          <w:rtl/>
        </w:rPr>
        <w:t xml:space="preserve"> 2019</w:t>
      </w:r>
      <w:r w:rsidRPr="00B84EA2">
        <w:rPr>
          <w:rFonts w:ascii="Arial" w:hAnsi="Arial" w:cs="Arial"/>
        </w:rPr>
        <w:t>.</w:t>
      </w:r>
    </w:p>
    <w:p w14:paraId="34E2FA34" w14:textId="50118752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 w:hint="cs"/>
          <w:b/>
          <w:bCs/>
          <w:rtl/>
        </w:rPr>
        <w:t>الفصل</w:t>
      </w:r>
      <w:r w:rsidRPr="00B84EA2">
        <w:rPr>
          <w:rFonts w:ascii="Arial" w:hAnsi="Arial" w:cs="Arial"/>
          <w:b/>
          <w:bCs/>
          <w:rtl/>
        </w:rPr>
        <w:t xml:space="preserve"> </w:t>
      </w:r>
      <w:r w:rsidRPr="00B84EA2">
        <w:rPr>
          <w:rFonts w:ascii="Arial" w:hAnsi="Arial" w:cs="Arial" w:hint="cs"/>
          <w:b/>
          <w:bCs/>
          <w:rtl/>
        </w:rPr>
        <w:t>2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وزير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الشؤون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الخارجية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مكلف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بتنفيذ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هذا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الأمر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الحكومي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الذي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ينشر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بالرائد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الرسمي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للجمهورية</w:t>
      </w:r>
      <w:r w:rsidRPr="00B84EA2">
        <w:rPr>
          <w:rFonts w:ascii="Arial" w:hAnsi="Arial" w:cs="Arial"/>
          <w:rtl/>
        </w:rPr>
        <w:t xml:space="preserve"> </w:t>
      </w:r>
      <w:r w:rsidRPr="00B84EA2">
        <w:rPr>
          <w:rFonts w:ascii="Arial" w:hAnsi="Arial" w:cs="Arial" w:hint="cs"/>
          <w:rtl/>
        </w:rPr>
        <w:t>التونسية</w:t>
      </w:r>
      <w:r w:rsidRPr="00B84EA2">
        <w:rPr>
          <w:rFonts w:ascii="Arial" w:hAnsi="Arial" w:cs="Arial"/>
        </w:rPr>
        <w:t>.</w:t>
      </w:r>
    </w:p>
    <w:p w14:paraId="20FF5327" w14:textId="77777777" w:rsidR="00B84EA2" w:rsidRPr="00B84EA2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84EA2">
        <w:rPr>
          <w:rFonts w:ascii="Arial" w:hAnsi="Arial" w:cs="Arial" w:hint="cs"/>
          <w:b/>
          <w:bCs/>
          <w:rtl/>
        </w:rPr>
        <w:t>تونس</w:t>
      </w:r>
      <w:r w:rsidRPr="00B84EA2">
        <w:rPr>
          <w:rFonts w:ascii="Arial" w:hAnsi="Arial" w:cs="Arial"/>
          <w:b/>
          <w:bCs/>
          <w:rtl/>
        </w:rPr>
        <w:t xml:space="preserve"> </w:t>
      </w:r>
      <w:r w:rsidRPr="00B84EA2">
        <w:rPr>
          <w:rFonts w:ascii="Arial" w:hAnsi="Arial" w:cs="Arial" w:hint="cs"/>
          <w:b/>
          <w:bCs/>
          <w:rtl/>
        </w:rPr>
        <w:t>في</w:t>
      </w:r>
      <w:r w:rsidRPr="00B84EA2">
        <w:rPr>
          <w:rFonts w:ascii="Arial" w:hAnsi="Arial" w:cs="Arial"/>
          <w:b/>
          <w:bCs/>
          <w:rtl/>
        </w:rPr>
        <w:t xml:space="preserve"> 28 </w:t>
      </w:r>
      <w:r w:rsidRPr="00B84EA2">
        <w:rPr>
          <w:rFonts w:ascii="Arial" w:hAnsi="Arial" w:cs="Arial" w:hint="cs"/>
          <w:b/>
          <w:bCs/>
          <w:rtl/>
        </w:rPr>
        <w:t>أكتوبر</w:t>
      </w:r>
      <w:r w:rsidRPr="00B84EA2">
        <w:rPr>
          <w:rFonts w:ascii="Arial" w:hAnsi="Arial" w:cs="Arial"/>
          <w:b/>
          <w:bCs/>
          <w:rtl/>
        </w:rPr>
        <w:t xml:space="preserve"> 2019</w:t>
      </w:r>
      <w:r w:rsidRPr="00B84EA2">
        <w:rPr>
          <w:rFonts w:ascii="Arial" w:hAnsi="Arial" w:cs="Arial"/>
          <w:b/>
          <w:bCs/>
        </w:rPr>
        <w:t>.</w:t>
      </w:r>
    </w:p>
    <w:p w14:paraId="4E72DE49" w14:textId="2E61015F" w:rsidR="00094E16" w:rsidRPr="002032AB" w:rsidRDefault="00B84EA2" w:rsidP="00B84E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4EA2">
        <w:rPr>
          <w:rFonts w:ascii="Arial" w:hAnsi="Arial" w:cs="Arial"/>
          <w:rtl/>
        </w:rPr>
        <w:tab/>
      </w:r>
    </w:p>
    <w:sectPr w:rsidR="00094E16" w:rsidRPr="002032A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14A7" w14:textId="77777777" w:rsidR="00CB0244" w:rsidRDefault="00CB0244" w:rsidP="008F3F2D">
      <w:r>
        <w:separator/>
      </w:r>
    </w:p>
  </w:endnote>
  <w:endnote w:type="continuationSeparator" w:id="0">
    <w:p w14:paraId="23EC6518" w14:textId="77777777" w:rsidR="00CB0244" w:rsidRDefault="00CB024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7C8A" w14:textId="77777777" w:rsidR="00CB0244" w:rsidRDefault="00CB0244" w:rsidP="00696990">
      <w:pPr>
        <w:bidi/>
        <w:jc w:val="both"/>
      </w:pPr>
      <w:r>
        <w:separator/>
      </w:r>
    </w:p>
  </w:footnote>
  <w:footnote w:type="continuationSeparator" w:id="0">
    <w:p w14:paraId="7F0E1D7A" w14:textId="77777777" w:rsidR="00CB0244" w:rsidRDefault="00CB024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84EA2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B0244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C47E-31C3-4F40-833D-7D28BBD0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2019-11-08T11:58:00Z</dcterms:created>
  <dcterms:modified xsi:type="dcterms:W3CDTF">2019-11-08T11:58:00Z</dcterms:modified>
</cp:coreProperties>
</file>