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18E4" w14:textId="77777777" w:rsidR="004F7878" w:rsidRDefault="004F7878" w:rsidP="003C355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431921C" w14:textId="7C370C72" w:rsidR="00640888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40888">
        <w:rPr>
          <w:rFonts w:ascii="Arial" w:hAnsi="Arial" w:cs="Arial"/>
          <w:b/>
          <w:bCs/>
          <w:sz w:val="24"/>
          <w:szCs w:val="24"/>
        </w:rPr>
        <w:t xml:space="preserve">Loi organique n° 2018-2 du 15 janvier 2018, </w:t>
      </w:r>
      <w:bookmarkEnd w:id="0"/>
      <w:r w:rsidRPr="00640888">
        <w:rPr>
          <w:rFonts w:ascii="Arial" w:hAnsi="Arial" w:cs="Arial"/>
          <w:b/>
          <w:bCs/>
          <w:sz w:val="24"/>
          <w:szCs w:val="24"/>
        </w:rPr>
        <w:t xml:space="preserve">portant approbation de l'adhésion de la République Tunisienne à la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640888">
        <w:rPr>
          <w:rFonts w:ascii="Arial" w:hAnsi="Arial" w:cs="Arial"/>
          <w:b/>
          <w:bCs/>
          <w:sz w:val="24"/>
          <w:szCs w:val="24"/>
        </w:rPr>
        <w:t>onvention du conseil de l'Europe sur la protection des enfants contre l'exploitation et les abus sexuels (Lanzarote)</w:t>
      </w:r>
    </w:p>
    <w:p w14:paraId="5A5EC41B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F2FBC7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BF193B" w14:textId="572D1106" w:rsidR="00640888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0888">
        <w:rPr>
          <w:rFonts w:ascii="Arial" w:hAnsi="Arial" w:cs="Arial"/>
          <w:sz w:val="20"/>
          <w:szCs w:val="20"/>
        </w:rPr>
        <w:t>Au nom du peuple,</w:t>
      </w:r>
    </w:p>
    <w:p w14:paraId="7D9BB92E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37DD34" w14:textId="6777E511" w:rsidR="00640888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0888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61811A4C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C2DD587" w14:textId="74B1BBDE" w:rsidR="00640888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0888">
        <w:rPr>
          <w:rFonts w:ascii="Arial" w:hAnsi="Arial" w:cs="Arial"/>
          <w:sz w:val="20"/>
          <w:szCs w:val="20"/>
        </w:rPr>
        <w:t>Le Président de la République promulgue la loi organique dont la teneur suit :</w:t>
      </w:r>
    </w:p>
    <w:p w14:paraId="1CE1F100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657A61" w14:textId="66277A9F" w:rsidR="00640888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0888">
        <w:rPr>
          <w:rFonts w:ascii="Arial" w:hAnsi="Arial" w:cs="Arial"/>
          <w:b/>
          <w:bCs/>
          <w:i/>
          <w:iCs/>
          <w:sz w:val="20"/>
          <w:szCs w:val="20"/>
        </w:rPr>
        <w:t xml:space="preserve">Article unique </w:t>
      </w:r>
      <w:r w:rsidRPr="00640888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640888">
        <w:rPr>
          <w:rFonts w:ascii="Arial" w:hAnsi="Arial" w:cs="Arial"/>
          <w:sz w:val="20"/>
          <w:szCs w:val="20"/>
        </w:rPr>
        <w:t xml:space="preserve"> Est approuvée, l'adhésion de la République Tunisienne à la convention du conseil de l'Europe sur la protection des enfants contre l'exploitation et les abus sexuels, adoptée à Lanzarote le 25 octobre 2007 et annexée à la présente loi organique.</w:t>
      </w:r>
    </w:p>
    <w:p w14:paraId="6114A903" w14:textId="77777777" w:rsidR="00640888" w:rsidRPr="00640888" w:rsidRDefault="00640888" w:rsidP="00640888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0888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de l'Etat.</w:t>
      </w:r>
    </w:p>
    <w:p w14:paraId="7F1A0C3A" w14:textId="77777777" w:rsid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F3618A" w14:textId="07C3D6F4" w:rsidR="003C61A2" w:rsidRPr="00640888" w:rsidRDefault="00640888" w:rsidP="0064088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40888">
        <w:rPr>
          <w:rFonts w:ascii="Arial" w:hAnsi="Arial" w:cs="Arial"/>
          <w:b/>
          <w:bCs/>
          <w:sz w:val="20"/>
          <w:szCs w:val="20"/>
        </w:rPr>
        <w:t>Tunis, le 15 janvier 2018.</w:t>
      </w:r>
    </w:p>
    <w:sectPr w:rsidR="003C61A2" w:rsidRPr="0064088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E5D6" w14:textId="77777777" w:rsidR="00BC1905" w:rsidRDefault="00BC1905" w:rsidP="008F3F2D">
      <w:r>
        <w:separator/>
      </w:r>
    </w:p>
  </w:endnote>
  <w:endnote w:type="continuationSeparator" w:id="0">
    <w:p w14:paraId="6B5018C8" w14:textId="77777777" w:rsidR="00BC1905" w:rsidRDefault="00BC190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00C12756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88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88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00C12756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08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08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2A9029AF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88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88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2A9029AF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08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08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CC83" w14:textId="77777777" w:rsidR="00BC1905" w:rsidRDefault="00BC1905" w:rsidP="008F3F2D">
      <w:r>
        <w:separator/>
      </w:r>
    </w:p>
  </w:footnote>
  <w:footnote w:type="continuationSeparator" w:id="0">
    <w:p w14:paraId="1C0BA3EC" w14:textId="77777777" w:rsidR="00BC1905" w:rsidRDefault="00BC190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B78"/>
    <w:multiLevelType w:val="hybridMultilevel"/>
    <w:tmpl w:val="52A8699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2717A3"/>
    <w:multiLevelType w:val="hybridMultilevel"/>
    <w:tmpl w:val="FA4867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0B1F74"/>
    <w:multiLevelType w:val="hybridMultilevel"/>
    <w:tmpl w:val="CB5AEC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A83058"/>
    <w:multiLevelType w:val="hybridMultilevel"/>
    <w:tmpl w:val="DA7AFC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257AA2"/>
    <w:multiLevelType w:val="hybridMultilevel"/>
    <w:tmpl w:val="84BA61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A270F4">
      <w:start w:val="5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1E01F3"/>
    <w:multiLevelType w:val="hybridMultilevel"/>
    <w:tmpl w:val="A97C955E"/>
    <w:lvl w:ilvl="0" w:tplc="970C0AE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4F9110E"/>
    <w:multiLevelType w:val="hybridMultilevel"/>
    <w:tmpl w:val="1750A92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4D2112"/>
    <w:multiLevelType w:val="hybridMultilevel"/>
    <w:tmpl w:val="CB38C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7550"/>
    <w:multiLevelType w:val="hybridMultilevel"/>
    <w:tmpl w:val="BF522D80"/>
    <w:lvl w:ilvl="0" w:tplc="276EEA1E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25F"/>
    <w:multiLevelType w:val="hybridMultilevel"/>
    <w:tmpl w:val="0C0C89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5D49EE"/>
    <w:multiLevelType w:val="hybridMultilevel"/>
    <w:tmpl w:val="CE9EFB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C56021"/>
    <w:multiLevelType w:val="hybridMultilevel"/>
    <w:tmpl w:val="352679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C66613"/>
    <w:multiLevelType w:val="hybridMultilevel"/>
    <w:tmpl w:val="71D8F6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764593"/>
    <w:multiLevelType w:val="hybridMultilevel"/>
    <w:tmpl w:val="E9B2DAA6"/>
    <w:lvl w:ilvl="0" w:tplc="7E32AA6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1"/>
  </w:num>
  <w:num w:numId="5">
    <w:abstractNumId w:val="22"/>
  </w:num>
  <w:num w:numId="6">
    <w:abstractNumId w:val="35"/>
  </w:num>
  <w:num w:numId="7">
    <w:abstractNumId w:val="0"/>
  </w:num>
  <w:num w:numId="8">
    <w:abstractNumId w:val="14"/>
  </w:num>
  <w:num w:numId="9">
    <w:abstractNumId w:val="6"/>
  </w:num>
  <w:num w:numId="10">
    <w:abstractNumId w:val="3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2"/>
  </w:num>
  <w:num w:numId="16">
    <w:abstractNumId w:val="40"/>
  </w:num>
  <w:num w:numId="17">
    <w:abstractNumId w:val="19"/>
  </w:num>
  <w:num w:numId="18">
    <w:abstractNumId w:val="42"/>
  </w:num>
  <w:num w:numId="19">
    <w:abstractNumId w:val="8"/>
  </w:num>
  <w:num w:numId="20">
    <w:abstractNumId w:val="15"/>
  </w:num>
  <w:num w:numId="21">
    <w:abstractNumId w:val="12"/>
  </w:num>
  <w:num w:numId="22">
    <w:abstractNumId w:val="37"/>
  </w:num>
  <w:num w:numId="23">
    <w:abstractNumId w:val="33"/>
  </w:num>
  <w:num w:numId="24">
    <w:abstractNumId w:val="16"/>
  </w:num>
  <w:num w:numId="25">
    <w:abstractNumId w:val="5"/>
  </w:num>
  <w:num w:numId="26">
    <w:abstractNumId w:val="38"/>
  </w:num>
  <w:num w:numId="27">
    <w:abstractNumId w:val="41"/>
  </w:num>
  <w:num w:numId="28">
    <w:abstractNumId w:val="3"/>
  </w:num>
  <w:num w:numId="29">
    <w:abstractNumId w:val="28"/>
  </w:num>
  <w:num w:numId="30">
    <w:abstractNumId w:val="10"/>
  </w:num>
  <w:num w:numId="31">
    <w:abstractNumId w:val="13"/>
  </w:num>
  <w:num w:numId="32">
    <w:abstractNumId w:val="39"/>
  </w:num>
  <w:num w:numId="33">
    <w:abstractNumId w:val="17"/>
  </w:num>
  <w:num w:numId="34">
    <w:abstractNumId w:val="26"/>
  </w:num>
  <w:num w:numId="35">
    <w:abstractNumId w:val="1"/>
  </w:num>
  <w:num w:numId="36">
    <w:abstractNumId w:val="20"/>
  </w:num>
  <w:num w:numId="37">
    <w:abstractNumId w:val="31"/>
  </w:num>
  <w:num w:numId="38">
    <w:abstractNumId w:val="24"/>
  </w:num>
  <w:num w:numId="39">
    <w:abstractNumId w:val="29"/>
  </w:num>
  <w:num w:numId="40">
    <w:abstractNumId w:val="9"/>
  </w:num>
  <w:num w:numId="41">
    <w:abstractNumId w:val="32"/>
  </w:num>
  <w:num w:numId="42">
    <w:abstractNumId w:val="34"/>
  </w:num>
  <w:num w:numId="4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C355B"/>
    <w:rsid w:val="003C61A2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4F7878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0888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3F7F"/>
    <w:rsid w:val="00BC1905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E417D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2C1B-65D4-4EE9-9C9D-4F553532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</cp:lastModifiedBy>
  <cp:revision>2</cp:revision>
  <cp:lastPrinted>2017-01-20T09:32:00Z</cp:lastPrinted>
  <dcterms:created xsi:type="dcterms:W3CDTF">2018-02-27T11:31:00Z</dcterms:created>
  <dcterms:modified xsi:type="dcterms:W3CDTF">2018-02-27T11:31:00Z</dcterms:modified>
</cp:coreProperties>
</file>