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EFE6" w14:textId="77777777" w:rsidR="0065747F" w:rsidRDefault="0065747F" w:rsidP="0065747F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</w:p>
    <w:p w14:paraId="5D3C0891" w14:textId="77777777" w:rsidR="00112C47" w:rsidRPr="00112C47" w:rsidRDefault="00112C47" w:rsidP="00112C47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</w:pPr>
      <w:proofErr w:type="gramStart"/>
      <w:r w:rsidRPr="00112C47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قانون</w:t>
      </w:r>
      <w:proofErr w:type="gramEnd"/>
      <w:r w:rsidRPr="00112C47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 xml:space="preserve"> عــدد 87 لسنة 1972 مؤرخ في 27 ديسمبر 1972</w:t>
      </w:r>
      <w:r w:rsidRPr="00112C47">
        <w:rPr>
          <w:rFonts w:ascii="Arial" w:eastAsia="Calibri" w:hAnsi="Arial" w:cs="Arial"/>
          <w:b/>
          <w:bCs/>
          <w:sz w:val="24"/>
          <w:szCs w:val="24"/>
          <w:lang w:eastAsia="en-US" w:bidi="ar-TN"/>
        </w:rPr>
        <w:t xml:space="preserve"> </w:t>
      </w:r>
      <w:r w:rsidRPr="00112C47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يتعلق بضبط قانون المالية لسنة 1973</w:t>
      </w:r>
    </w:p>
    <w:p w14:paraId="632190F8" w14:textId="77777777" w:rsidR="00112C47" w:rsidRPr="00112C47" w:rsidRDefault="00112C47" w:rsidP="00112C47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bookmarkStart w:id="0" w:name="_GoBack"/>
      <w:proofErr w:type="gramStart"/>
      <w:r w:rsidRPr="00112C47">
        <w:rPr>
          <w:rFonts w:ascii="Arial" w:eastAsia="Calibri" w:hAnsi="Arial" w:cs="Arial" w:hint="cs"/>
          <w:rtl/>
          <w:lang w:eastAsia="en-US" w:bidi="ar-TN"/>
        </w:rPr>
        <w:t>باسم</w:t>
      </w:r>
      <w:proofErr w:type="gramEnd"/>
      <w:r w:rsidRPr="00112C47">
        <w:rPr>
          <w:rFonts w:ascii="Arial" w:eastAsia="Calibri" w:hAnsi="Arial" w:cs="Arial" w:hint="cs"/>
          <w:rtl/>
          <w:lang w:eastAsia="en-US" w:bidi="ar-TN"/>
        </w:rPr>
        <w:t xml:space="preserve"> الشعب،</w:t>
      </w:r>
    </w:p>
    <w:p w14:paraId="19C36252" w14:textId="77777777" w:rsidR="00112C47" w:rsidRPr="00112C47" w:rsidRDefault="00112C47" w:rsidP="00112C47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112C47">
        <w:rPr>
          <w:rFonts w:ascii="Arial" w:eastAsia="Calibri" w:hAnsi="Arial" w:cs="Arial" w:hint="cs"/>
          <w:rtl/>
          <w:lang w:eastAsia="en-US" w:bidi="ar-TN"/>
        </w:rPr>
        <w:t xml:space="preserve">نحن الحبيب بورقيبة، رئيس الجمهورية التونسية، </w:t>
      </w:r>
    </w:p>
    <w:p w14:paraId="779FB0AA" w14:textId="77777777" w:rsidR="00112C47" w:rsidRPr="00112C47" w:rsidRDefault="00112C47" w:rsidP="00112C47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112C47">
        <w:rPr>
          <w:rFonts w:ascii="Arial" w:eastAsia="Calibri" w:hAnsi="Arial" w:cs="Arial" w:hint="cs"/>
          <w:rtl/>
          <w:lang w:eastAsia="en-US" w:bidi="ar-TN"/>
        </w:rPr>
        <w:t>بعد</w:t>
      </w:r>
      <w:proofErr w:type="gramEnd"/>
      <w:r w:rsidRPr="00112C47">
        <w:rPr>
          <w:rFonts w:ascii="Arial" w:eastAsia="Calibri" w:hAnsi="Arial" w:cs="Arial" w:hint="cs"/>
          <w:rtl/>
          <w:lang w:eastAsia="en-US" w:bidi="ar-TN"/>
        </w:rPr>
        <w:t xml:space="preserve"> موافقة مجلس الأمة،</w:t>
      </w:r>
    </w:p>
    <w:p w14:paraId="44495189" w14:textId="77777777" w:rsidR="00112C47" w:rsidRPr="00112C47" w:rsidRDefault="00112C47" w:rsidP="00112C47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112C47">
        <w:rPr>
          <w:rFonts w:ascii="Arial" w:eastAsia="Calibri" w:hAnsi="Arial" w:cs="Arial" w:hint="cs"/>
          <w:rtl/>
          <w:lang w:eastAsia="en-US" w:bidi="ar-TN"/>
        </w:rPr>
        <w:t xml:space="preserve">أصدرنا القانون الآتي نصه: </w:t>
      </w:r>
    </w:p>
    <w:p w14:paraId="4BC9BE46" w14:textId="77777777" w:rsidR="00112C47" w:rsidRPr="00112C47" w:rsidRDefault="00112C47" w:rsidP="00112C47">
      <w:pPr>
        <w:bidi/>
        <w:spacing w:before="100" w:beforeAutospacing="1" w:after="0"/>
        <w:ind w:left="283"/>
        <w:jc w:val="center"/>
        <w:rPr>
          <w:rFonts w:ascii="Arial" w:eastAsia="Calibri" w:hAnsi="Arial" w:cs="Arial"/>
          <w:b/>
          <w:bCs/>
          <w:rtl/>
          <w:lang w:eastAsia="en-US" w:bidi="ar-TN"/>
        </w:rPr>
      </w:pPr>
      <w:r w:rsidRPr="00112C47">
        <w:rPr>
          <w:rFonts w:ascii="Arial" w:eastAsia="Calibri" w:hAnsi="Arial" w:cs="Arial" w:hint="cs"/>
          <w:b/>
          <w:bCs/>
          <w:rtl/>
          <w:lang w:eastAsia="en-US" w:bidi="ar-TN"/>
        </w:rPr>
        <w:t>الجزء الأول – المصاريف الاعتيادية</w:t>
      </w:r>
    </w:p>
    <w:p w14:paraId="1595648A" w14:textId="77777777" w:rsidR="00112C47" w:rsidRPr="00112C47" w:rsidRDefault="00112C47" w:rsidP="00112C47">
      <w:pPr>
        <w:bidi/>
        <w:spacing w:before="100" w:beforeAutospacing="1" w:after="0"/>
        <w:ind w:left="283"/>
        <w:jc w:val="center"/>
        <w:rPr>
          <w:rFonts w:ascii="Arial" w:eastAsia="Calibri" w:hAnsi="Arial" w:cs="Arial"/>
          <w:b/>
          <w:bCs/>
          <w:rtl/>
          <w:lang w:eastAsia="en-US" w:bidi="ar-TN"/>
        </w:rPr>
      </w:pPr>
      <w:r w:rsidRPr="00112C47">
        <w:rPr>
          <w:rFonts w:ascii="Arial" w:eastAsia="Calibri" w:hAnsi="Arial" w:cs="Arial" w:hint="cs"/>
          <w:b/>
          <w:bCs/>
          <w:rtl/>
          <w:lang w:eastAsia="en-US" w:bidi="ar-TN"/>
        </w:rPr>
        <w:t>الباب الثالث – أحكام مختلفة</w:t>
      </w:r>
    </w:p>
    <w:p w14:paraId="1F3EC532" w14:textId="77777777" w:rsidR="00112C47" w:rsidRPr="00112C47" w:rsidRDefault="00112C47" w:rsidP="00112C47">
      <w:pPr>
        <w:bidi/>
        <w:spacing w:before="100" w:beforeAutospacing="1" w:after="0"/>
        <w:ind w:left="283"/>
        <w:jc w:val="center"/>
        <w:rPr>
          <w:rFonts w:ascii="Arial" w:eastAsia="Calibri" w:hAnsi="Arial" w:cs="Arial"/>
          <w:b/>
          <w:bCs/>
          <w:rtl/>
          <w:lang w:eastAsia="en-US" w:bidi="ar-TN"/>
        </w:rPr>
      </w:pPr>
      <w:proofErr w:type="gramStart"/>
      <w:r w:rsidRPr="00112C47">
        <w:rPr>
          <w:rFonts w:ascii="Arial" w:eastAsia="Calibri" w:hAnsi="Arial" w:cs="Arial" w:hint="cs"/>
          <w:b/>
          <w:bCs/>
          <w:rtl/>
          <w:lang w:eastAsia="en-US" w:bidi="ar-TN"/>
        </w:rPr>
        <w:t>المؤسسات</w:t>
      </w:r>
      <w:proofErr w:type="gramEnd"/>
      <w:r w:rsidRPr="00112C47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العمومية – الوزارة الأولى</w:t>
      </w:r>
    </w:p>
    <w:p w14:paraId="461FD872" w14:textId="77777777" w:rsidR="00112C47" w:rsidRPr="00112C47" w:rsidRDefault="00112C47" w:rsidP="00112C47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rtl/>
          <w:lang w:eastAsia="en-US" w:bidi="ar-TN"/>
        </w:rPr>
      </w:pPr>
      <w:proofErr w:type="gramStart"/>
      <w:r w:rsidRPr="00112C47">
        <w:rPr>
          <w:rFonts w:ascii="Arial" w:eastAsia="Calibri" w:hAnsi="Arial" w:cs="Arial"/>
          <w:b/>
          <w:bCs/>
          <w:rtl/>
          <w:lang w:eastAsia="en-US" w:bidi="ar-TN"/>
        </w:rPr>
        <w:t>الفصل</w:t>
      </w:r>
      <w:proofErr w:type="gramEnd"/>
      <w:r w:rsidRPr="00112C47">
        <w:rPr>
          <w:rFonts w:ascii="Arial" w:eastAsia="Calibri" w:hAnsi="Arial" w:cs="Arial"/>
          <w:b/>
          <w:bCs/>
          <w:rtl/>
          <w:lang w:eastAsia="en-US" w:bidi="ar-TN"/>
        </w:rPr>
        <w:t xml:space="preserve"> 18</w:t>
      </w:r>
      <w:r w:rsidRPr="00112C47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– </w:t>
      </w:r>
      <w:r w:rsidRPr="00112C47">
        <w:rPr>
          <w:rFonts w:ascii="Arial" w:eastAsia="Calibri" w:hAnsi="Arial" w:cs="Arial" w:hint="cs"/>
          <w:rtl/>
          <w:lang w:eastAsia="en-US" w:bidi="ar-TN"/>
        </w:rPr>
        <w:t>يكون مجلس الدولة مؤسسة عمومية تتمتع بالشخصية المدنية والاستقلال المالي وتتبع إداريا الوزارة الأولى.</w:t>
      </w:r>
    </w:p>
    <w:p w14:paraId="4EBF599E" w14:textId="77777777" w:rsidR="00112C47" w:rsidRPr="00112C47" w:rsidRDefault="00112C47" w:rsidP="00112C47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112C47">
        <w:rPr>
          <w:rFonts w:ascii="Arial" w:eastAsia="Calibri" w:hAnsi="Arial" w:cs="Arial" w:hint="cs"/>
          <w:rtl/>
          <w:lang w:eastAsia="en-US" w:bidi="ar-TN"/>
        </w:rPr>
        <w:t>وتنقسم ميزانية مجلس الدولة الملحقة ترتيبيا بميزانية الدولة إلى جزئين يطلق على كل منها:</w:t>
      </w:r>
    </w:p>
    <w:p w14:paraId="1DDDD1D3" w14:textId="77777777" w:rsidR="00112C47" w:rsidRPr="00112C47" w:rsidRDefault="00112C47" w:rsidP="00112C47">
      <w:pPr>
        <w:numPr>
          <w:ilvl w:val="0"/>
          <w:numId w:val="27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lang w:eastAsia="en-US" w:bidi="ar-TN"/>
        </w:rPr>
      </w:pPr>
      <w:r w:rsidRPr="00112C47">
        <w:rPr>
          <w:rFonts w:ascii="Arial" w:eastAsia="Calibri" w:hAnsi="Arial" w:cs="Arial" w:hint="cs"/>
          <w:rtl/>
          <w:lang w:eastAsia="en-US" w:bidi="ar-TN"/>
        </w:rPr>
        <w:t xml:space="preserve">الجزء 1: </w:t>
      </w:r>
      <w:proofErr w:type="gramStart"/>
      <w:r w:rsidRPr="00112C47">
        <w:rPr>
          <w:rFonts w:ascii="Arial" w:eastAsia="Calibri" w:hAnsi="Arial" w:cs="Arial" w:hint="cs"/>
          <w:rtl/>
          <w:lang w:eastAsia="en-US" w:bidi="ar-TN"/>
        </w:rPr>
        <w:t>المحكمة</w:t>
      </w:r>
      <w:proofErr w:type="gramEnd"/>
      <w:r w:rsidRPr="00112C47">
        <w:rPr>
          <w:rFonts w:ascii="Arial" w:eastAsia="Calibri" w:hAnsi="Arial" w:cs="Arial" w:hint="cs"/>
          <w:rtl/>
          <w:lang w:eastAsia="en-US" w:bidi="ar-TN"/>
        </w:rPr>
        <w:t xml:space="preserve"> الإدارية</w:t>
      </w:r>
    </w:p>
    <w:p w14:paraId="61C753CE" w14:textId="77777777" w:rsidR="00112C47" w:rsidRPr="00112C47" w:rsidRDefault="00112C47" w:rsidP="00112C47">
      <w:pPr>
        <w:numPr>
          <w:ilvl w:val="0"/>
          <w:numId w:val="27"/>
        </w:numPr>
        <w:bidi/>
        <w:spacing w:before="100" w:beforeAutospacing="1" w:after="0"/>
        <w:ind w:left="1494"/>
        <w:contextualSpacing/>
        <w:jc w:val="both"/>
        <w:rPr>
          <w:rFonts w:ascii="Arial" w:eastAsia="Calibri" w:hAnsi="Arial" w:cs="Arial"/>
          <w:lang w:eastAsia="en-US" w:bidi="ar-TN"/>
        </w:rPr>
      </w:pPr>
      <w:r w:rsidRPr="00112C47">
        <w:rPr>
          <w:rFonts w:ascii="Arial" w:eastAsia="Calibri" w:hAnsi="Arial" w:cs="Arial" w:hint="cs"/>
          <w:rtl/>
          <w:lang w:eastAsia="en-US" w:bidi="ar-TN"/>
        </w:rPr>
        <w:t xml:space="preserve">الجزء 2: </w:t>
      </w:r>
      <w:proofErr w:type="gramStart"/>
      <w:r w:rsidRPr="00112C47">
        <w:rPr>
          <w:rFonts w:ascii="Arial" w:eastAsia="Calibri" w:hAnsi="Arial" w:cs="Arial" w:hint="cs"/>
          <w:rtl/>
          <w:lang w:eastAsia="en-US" w:bidi="ar-TN"/>
        </w:rPr>
        <w:t>دائرة</w:t>
      </w:r>
      <w:proofErr w:type="gramEnd"/>
      <w:r w:rsidRPr="00112C47">
        <w:rPr>
          <w:rFonts w:ascii="Arial" w:eastAsia="Calibri" w:hAnsi="Arial" w:cs="Arial" w:hint="cs"/>
          <w:rtl/>
          <w:lang w:eastAsia="en-US" w:bidi="ar-TN"/>
        </w:rPr>
        <w:t xml:space="preserve"> المحاسبات</w:t>
      </w:r>
    </w:p>
    <w:p w14:paraId="36E702F8" w14:textId="77777777" w:rsidR="00112C47" w:rsidRPr="00112C47" w:rsidRDefault="00112C47" w:rsidP="00112C47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112C47">
        <w:rPr>
          <w:rFonts w:ascii="Arial" w:eastAsia="Calibri" w:hAnsi="Arial" w:cs="Arial" w:hint="cs"/>
          <w:rtl/>
          <w:lang w:eastAsia="en-US" w:bidi="ar-TN"/>
        </w:rPr>
        <w:t xml:space="preserve">إن الوزير الأول هو الآذن بالقبض والصرف بالنسبة لميزانية مجلس الدولة </w:t>
      </w:r>
      <w:proofErr w:type="gramStart"/>
      <w:r w:rsidRPr="00112C47">
        <w:rPr>
          <w:rFonts w:ascii="Arial" w:eastAsia="Calibri" w:hAnsi="Arial" w:cs="Arial" w:hint="cs"/>
          <w:rtl/>
          <w:lang w:eastAsia="en-US" w:bidi="ar-TN"/>
        </w:rPr>
        <w:t>على</w:t>
      </w:r>
      <w:proofErr w:type="gramEnd"/>
      <w:r w:rsidRPr="00112C47">
        <w:rPr>
          <w:rFonts w:ascii="Arial" w:eastAsia="Calibri" w:hAnsi="Arial" w:cs="Arial" w:hint="cs"/>
          <w:rtl/>
          <w:lang w:eastAsia="en-US" w:bidi="ar-TN"/>
        </w:rPr>
        <w:t xml:space="preserve"> أنه يمكنه تفويض حق الإمضاء.</w:t>
      </w:r>
    </w:p>
    <w:p w14:paraId="5769A49B" w14:textId="77777777" w:rsidR="00112C47" w:rsidRPr="00112C47" w:rsidRDefault="00112C47" w:rsidP="00112C47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112C47">
        <w:rPr>
          <w:rFonts w:ascii="Arial" w:eastAsia="Calibri" w:hAnsi="Arial" w:cs="Arial" w:hint="cs"/>
          <w:rtl/>
          <w:lang w:eastAsia="en-US" w:bidi="ar-TN"/>
        </w:rPr>
        <w:t>وتلغى كل التدابير المخالفة لهذا وخاصة الفصل 12 من القانون عـ67ـدد لسنة 1972 المؤرخ في أول أوت 1972 المتعلق بتسيير المحكمة الإدارية.</w:t>
      </w:r>
    </w:p>
    <w:p w14:paraId="0ADCB736" w14:textId="77777777" w:rsidR="00112C47" w:rsidRPr="00112C47" w:rsidRDefault="00112C47" w:rsidP="00112C47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112C47">
        <w:rPr>
          <w:rFonts w:ascii="Arial" w:eastAsia="Calibri" w:hAnsi="Arial" w:cs="Arial" w:hint="cs"/>
          <w:rtl/>
          <w:lang w:eastAsia="en-US" w:bidi="ar-TN"/>
        </w:rPr>
        <w:t>ينشر هذا القانون بالرائد الرسمي للجمهورية التونسية وينفذ كقانون من قوانين الدولة.</w:t>
      </w:r>
    </w:p>
    <w:p w14:paraId="506D517B" w14:textId="0CDBC4BD" w:rsidR="00112C47" w:rsidRPr="00112C47" w:rsidRDefault="00112C47" w:rsidP="00112C47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rtl/>
          <w:lang w:eastAsia="en-US" w:bidi="ar-TN"/>
        </w:rPr>
      </w:pPr>
      <w:r w:rsidRPr="00112C47">
        <w:rPr>
          <w:rFonts w:ascii="Arial" w:eastAsia="Calibri" w:hAnsi="Arial" w:cs="Arial" w:hint="cs"/>
          <w:b/>
          <w:bCs/>
          <w:rtl/>
          <w:lang w:eastAsia="en-US" w:bidi="ar-TN"/>
        </w:rPr>
        <w:t>وصدر فبقصر قرطاج في 27 ديسمبر 1972</w:t>
      </w:r>
      <w:r>
        <w:rPr>
          <w:rFonts w:ascii="Arial" w:eastAsia="Calibri" w:hAnsi="Arial" w:cs="Arial" w:hint="cs"/>
          <w:b/>
          <w:bCs/>
          <w:rtl/>
          <w:lang w:eastAsia="en-US" w:bidi="ar-TN"/>
        </w:rPr>
        <w:t>.</w:t>
      </w:r>
    </w:p>
    <w:bookmarkEnd w:id="0"/>
    <w:p w14:paraId="6BA20D9C" w14:textId="77777777" w:rsidR="00206B4C" w:rsidRPr="0065747F" w:rsidRDefault="00206B4C" w:rsidP="00112C47">
      <w:pPr>
        <w:bidi/>
        <w:spacing w:before="100" w:beforeAutospacing="1" w:after="0" w:line="240" w:lineRule="auto"/>
        <w:jc w:val="both"/>
        <w:rPr>
          <w:rtl/>
          <w:lang w:bidi="ar-TN"/>
        </w:rPr>
      </w:pPr>
    </w:p>
    <w:sectPr w:rsidR="00206B4C" w:rsidRPr="0065747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7EAA9" w14:textId="77777777" w:rsidR="00690191" w:rsidRDefault="00690191" w:rsidP="008F3F2D">
      <w:r>
        <w:separator/>
      </w:r>
    </w:p>
  </w:endnote>
  <w:endnote w:type="continuationSeparator" w:id="0">
    <w:p w14:paraId="29B72AF3" w14:textId="77777777" w:rsidR="00690191" w:rsidRDefault="0069019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2C4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2C4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12C4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12C4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12B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12B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E12B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E12B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DCF6" w14:textId="77777777" w:rsidR="00690191" w:rsidRDefault="00690191" w:rsidP="00696990">
      <w:pPr>
        <w:bidi/>
        <w:jc w:val="both"/>
      </w:pPr>
      <w:r>
        <w:separator/>
      </w:r>
    </w:p>
  </w:footnote>
  <w:footnote w:type="continuationSeparator" w:id="0">
    <w:p w14:paraId="79555107" w14:textId="77777777" w:rsidR="00690191" w:rsidRDefault="0069019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4C3"/>
    <w:multiLevelType w:val="hybridMultilevel"/>
    <w:tmpl w:val="CD9426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648A"/>
    <w:multiLevelType w:val="hybridMultilevel"/>
    <w:tmpl w:val="44281090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B5955"/>
    <w:multiLevelType w:val="hybridMultilevel"/>
    <w:tmpl w:val="15582474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77A"/>
    <w:multiLevelType w:val="hybridMultilevel"/>
    <w:tmpl w:val="9BB29CBE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0132"/>
    <w:multiLevelType w:val="hybridMultilevel"/>
    <w:tmpl w:val="0E2648B4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9077ED2"/>
    <w:multiLevelType w:val="hybridMultilevel"/>
    <w:tmpl w:val="29F4DC5A"/>
    <w:lvl w:ilvl="0" w:tplc="94305E34">
      <w:start w:val="1"/>
      <w:numFmt w:val="arabicAbjad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43A84241"/>
    <w:multiLevelType w:val="hybridMultilevel"/>
    <w:tmpl w:val="868E8094"/>
    <w:lvl w:ilvl="0" w:tplc="C8F03B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945A4"/>
    <w:multiLevelType w:val="hybridMultilevel"/>
    <w:tmpl w:val="006A62F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484B"/>
    <w:multiLevelType w:val="hybridMultilevel"/>
    <w:tmpl w:val="4994327A"/>
    <w:lvl w:ilvl="0" w:tplc="336655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5841"/>
    <w:multiLevelType w:val="hybridMultilevel"/>
    <w:tmpl w:val="1982D384"/>
    <w:lvl w:ilvl="0" w:tplc="2B70D1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7773A"/>
    <w:multiLevelType w:val="multilevel"/>
    <w:tmpl w:val="040C001F"/>
    <w:numStyleLink w:val="Style1"/>
  </w:abstractNum>
  <w:abstractNum w:abstractNumId="16">
    <w:nsid w:val="59B77F4D"/>
    <w:multiLevelType w:val="hybridMultilevel"/>
    <w:tmpl w:val="CD8625BA"/>
    <w:lvl w:ilvl="0" w:tplc="4E240C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580893"/>
    <w:multiLevelType w:val="hybridMultilevel"/>
    <w:tmpl w:val="214E3326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62AF2D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222257"/>
    <w:multiLevelType w:val="hybridMultilevel"/>
    <w:tmpl w:val="0F0815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E5C46"/>
    <w:multiLevelType w:val="hybridMultilevel"/>
    <w:tmpl w:val="3BEC6128"/>
    <w:lvl w:ilvl="0" w:tplc="336655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E13B3"/>
    <w:multiLevelType w:val="hybridMultilevel"/>
    <w:tmpl w:val="E3086CE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F7BED"/>
    <w:multiLevelType w:val="hybridMultilevel"/>
    <w:tmpl w:val="F9CE0CF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E62BA"/>
    <w:multiLevelType w:val="multilevel"/>
    <w:tmpl w:val="040C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2"/>
  </w:num>
  <w:num w:numId="5">
    <w:abstractNumId w:val="26"/>
  </w:num>
  <w:num w:numId="6">
    <w:abstractNumId w:val="4"/>
  </w:num>
  <w:num w:numId="7">
    <w:abstractNumId w:val="21"/>
  </w:num>
  <w:num w:numId="8">
    <w:abstractNumId w:val="3"/>
  </w:num>
  <w:num w:numId="9">
    <w:abstractNumId w:val="6"/>
  </w:num>
  <w:num w:numId="10">
    <w:abstractNumId w:val="18"/>
  </w:num>
  <w:num w:numId="11">
    <w:abstractNumId w:val="15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12">
    <w:abstractNumId w:val="25"/>
  </w:num>
  <w:num w:numId="13">
    <w:abstractNumId w:val="11"/>
  </w:num>
  <w:num w:numId="14">
    <w:abstractNumId w:val="17"/>
  </w:num>
  <w:num w:numId="15">
    <w:abstractNumId w:val="24"/>
  </w:num>
  <w:num w:numId="16">
    <w:abstractNumId w:val="10"/>
  </w:num>
  <w:num w:numId="17">
    <w:abstractNumId w:val="23"/>
  </w:num>
  <w:num w:numId="18">
    <w:abstractNumId w:val="1"/>
  </w:num>
  <w:num w:numId="19">
    <w:abstractNumId w:val="12"/>
  </w:num>
  <w:num w:numId="20">
    <w:abstractNumId w:val="16"/>
  </w:num>
  <w:num w:numId="21">
    <w:abstractNumId w:val="7"/>
  </w:num>
  <w:num w:numId="22">
    <w:abstractNumId w:val="0"/>
  </w:num>
  <w:num w:numId="23">
    <w:abstractNumId w:val="14"/>
  </w:num>
  <w:num w:numId="24">
    <w:abstractNumId w:val="20"/>
  </w:num>
  <w:num w:numId="25">
    <w:abstractNumId w:val="13"/>
  </w:num>
  <w:num w:numId="26">
    <w:abstractNumId w:val="22"/>
  </w:num>
  <w:num w:numId="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53C64"/>
    <w:rsid w:val="000B0D20"/>
    <w:rsid w:val="00112C47"/>
    <w:rsid w:val="001E5DD5"/>
    <w:rsid w:val="00206B4C"/>
    <w:rsid w:val="00214CFF"/>
    <w:rsid w:val="002B19EE"/>
    <w:rsid w:val="003040F9"/>
    <w:rsid w:val="00354137"/>
    <w:rsid w:val="003A76D7"/>
    <w:rsid w:val="003B6CD4"/>
    <w:rsid w:val="004D03AF"/>
    <w:rsid w:val="004D4882"/>
    <w:rsid w:val="005F7BF4"/>
    <w:rsid w:val="00655356"/>
    <w:rsid w:val="0065747F"/>
    <w:rsid w:val="00684129"/>
    <w:rsid w:val="00690191"/>
    <w:rsid w:val="00696990"/>
    <w:rsid w:val="006C103F"/>
    <w:rsid w:val="006C1D35"/>
    <w:rsid w:val="007244D3"/>
    <w:rsid w:val="0075404E"/>
    <w:rsid w:val="007C6F68"/>
    <w:rsid w:val="007F729E"/>
    <w:rsid w:val="008016FB"/>
    <w:rsid w:val="0086081A"/>
    <w:rsid w:val="00867853"/>
    <w:rsid w:val="008D73A6"/>
    <w:rsid w:val="008F3F2D"/>
    <w:rsid w:val="00913E82"/>
    <w:rsid w:val="00957F0E"/>
    <w:rsid w:val="00970FBD"/>
    <w:rsid w:val="0097472C"/>
    <w:rsid w:val="00A00644"/>
    <w:rsid w:val="00A04F09"/>
    <w:rsid w:val="00A054EF"/>
    <w:rsid w:val="00A81D8F"/>
    <w:rsid w:val="00A84DF7"/>
    <w:rsid w:val="00A90F21"/>
    <w:rsid w:val="00AD2268"/>
    <w:rsid w:val="00B05438"/>
    <w:rsid w:val="00B617F1"/>
    <w:rsid w:val="00BA2B1B"/>
    <w:rsid w:val="00C1635D"/>
    <w:rsid w:val="00C64B86"/>
    <w:rsid w:val="00C9512C"/>
    <w:rsid w:val="00CC4ADF"/>
    <w:rsid w:val="00CE12BC"/>
    <w:rsid w:val="00D07749"/>
    <w:rsid w:val="00D17590"/>
    <w:rsid w:val="00D27C26"/>
    <w:rsid w:val="00DF2B42"/>
    <w:rsid w:val="00E10A35"/>
    <w:rsid w:val="00E32E4F"/>
    <w:rsid w:val="00E953A2"/>
    <w:rsid w:val="00EC7D63"/>
    <w:rsid w:val="00F502A2"/>
    <w:rsid w:val="00F57B75"/>
    <w:rsid w:val="00FB1EE6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numbering" w:customStyle="1" w:styleId="Style1">
    <w:name w:val="Style1"/>
    <w:uiPriority w:val="99"/>
    <w:rsid w:val="00E32E4F"/>
    <w:pPr>
      <w:numPr>
        <w:numId w:val="12"/>
      </w:numPr>
    </w:pPr>
  </w:style>
  <w:style w:type="table" w:customStyle="1" w:styleId="Grilledutableau3">
    <w:name w:val="Grille du tableau3"/>
    <w:basedOn w:val="TableauNormal"/>
    <w:next w:val="Grilledutableau"/>
    <w:uiPriority w:val="59"/>
    <w:rsid w:val="00EC7D63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numbering" w:customStyle="1" w:styleId="Style1">
    <w:name w:val="Style1"/>
    <w:uiPriority w:val="99"/>
    <w:rsid w:val="00E32E4F"/>
    <w:pPr>
      <w:numPr>
        <w:numId w:val="12"/>
      </w:numPr>
    </w:pPr>
  </w:style>
  <w:style w:type="table" w:customStyle="1" w:styleId="Grilledutableau3">
    <w:name w:val="Grille du tableau3"/>
    <w:basedOn w:val="TableauNormal"/>
    <w:next w:val="Grilledutableau"/>
    <w:uiPriority w:val="59"/>
    <w:rsid w:val="00EC7D63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2014-04-17T14:16:00Z</cp:lastPrinted>
  <dcterms:created xsi:type="dcterms:W3CDTF">2015-10-02T13:43:00Z</dcterms:created>
  <dcterms:modified xsi:type="dcterms:W3CDTF">2015-10-02T13:43:00Z</dcterms:modified>
</cp:coreProperties>
</file>