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57495A" w14:textId="77777777" w:rsidR="0081377C" w:rsidRDefault="0081377C" w:rsidP="0081377C">
      <w:pPr>
        <w:bidi/>
        <w:spacing w:before="100" w:beforeAutospacing="1" w:after="0"/>
        <w:ind w:left="283"/>
        <w:jc w:val="both"/>
        <w:rPr>
          <w:rFonts w:ascii="Arial" w:hAnsi="Arial" w:cs="Arial"/>
          <w:b/>
          <w:bCs/>
          <w:sz w:val="24"/>
          <w:szCs w:val="24"/>
          <w:lang w:bidi="ar-TN"/>
        </w:rPr>
      </w:pPr>
    </w:p>
    <w:p w14:paraId="0D7F8C8A" w14:textId="77777777" w:rsidR="0081377C" w:rsidRPr="00EF17DF" w:rsidRDefault="0081377C" w:rsidP="0081377C">
      <w:pPr>
        <w:bidi/>
        <w:spacing w:before="100" w:beforeAutospacing="1" w:after="0"/>
        <w:ind w:left="283"/>
        <w:jc w:val="both"/>
        <w:rPr>
          <w:rFonts w:ascii="Arial" w:hAnsi="Arial" w:cs="Arial"/>
          <w:b/>
          <w:bCs/>
          <w:sz w:val="24"/>
          <w:szCs w:val="24"/>
          <w:rtl/>
          <w:lang w:bidi="ar-TN"/>
        </w:rPr>
      </w:pPr>
      <w:r w:rsidRPr="00EF17DF">
        <w:rPr>
          <w:rFonts w:ascii="Arial" w:hAnsi="Arial" w:cs="Arial"/>
          <w:b/>
          <w:bCs/>
          <w:sz w:val="24"/>
          <w:szCs w:val="24"/>
          <w:rtl/>
          <w:lang w:bidi="ar-TN"/>
        </w:rPr>
        <w:t xml:space="preserve">أمر </w:t>
      </w:r>
      <w:r w:rsidRPr="00EF17DF">
        <w:rPr>
          <w:rFonts w:ascii="Arial" w:hAnsi="Arial" w:cs="Arial" w:hint="cs"/>
          <w:b/>
          <w:bCs/>
          <w:sz w:val="24"/>
          <w:szCs w:val="24"/>
          <w:rtl/>
          <w:lang w:bidi="ar-TN"/>
        </w:rPr>
        <w:t xml:space="preserve">عدد 478 </w:t>
      </w:r>
      <w:r w:rsidRPr="00EF17DF">
        <w:rPr>
          <w:rFonts w:ascii="Arial" w:hAnsi="Arial" w:cs="Arial"/>
          <w:b/>
          <w:bCs/>
          <w:sz w:val="24"/>
          <w:szCs w:val="24"/>
          <w:rtl/>
          <w:lang w:bidi="ar-TN"/>
        </w:rPr>
        <w:t xml:space="preserve"> لسنة 1998 مؤرخ في 19 فيفري 1998 يتعلق بضبط وصف وسام الشرف لقوات الأمن الداخلي وكيفية حمله</w:t>
      </w:r>
    </w:p>
    <w:p w14:paraId="713F4540" w14:textId="77777777" w:rsidR="0081377C" w:rsidRPr="00EF17DF" w:rsidRDefault="0081377C" w:rsidP="0081377C">
      <w:pPr>
        <w:bidi/>
        <w:spacing w:before="100" w:beforeAutospacing="1" w:after="0"/>
        <w:ind w:left="283"/>
        <w:jc w:val="both"/>
        <w:rPr>
          <w:rFonts w:ascii="Arial" w:hAnsi="Arial" w:cs="Arial"/>
          <w:sz w:val="24"/>
          <w:szCs w:val="24"/>
          <w:rtl/>
          <w:lang w:bidi="ar-TN"/>
        </w:rPr>
      </w:pPr>
      <w:r w:rsidRPr="00EF17DF">
        <w:rPr>
          <w:rFonts w:ascii="Arial" w:hAnsi="Arial" w:cs="Arial"/>
          <w:sz w:val="24"/>
          <w:szCs w:val="24"/>
          <w:rtl/>
          <w:lang w:bidi="ar-TN"/>
        </w:rPr>
        <w:t>إن رئيس الجمهورية ،</w:t>
      </w:r>
    </w:p>
    <w:p w14:paraId="23508E28" w14:textId="77777777" w:rsidR="0081377C" w:rsidRPr="00EF17DF" w:rsidRDefault="0081377C" w:rsidP="0081377C">
      <w:pPr>
        <w:bidi/>
        <w:spacing w:before="100" w:beforeAutospacing="1" w:after="0"/>
        <w:ind w:left="283"/>
        <w:jc w:val="both"/>
        <w:rPr>
          <w:rFonts w:ascii="Arial" w:hAnsi="Arial" w:cs="Arial"/>
          <w:rtl/>
          <w:lang w:bidi="ar-TN"/>
        </w:rPr>
      </w:pPr>
      <w:r w:rsidRPr="00EF17DF">
        <w:rPr>
          <w:rFonts w:ascii="Arial" w:hAnsi="Arial" w:cs="Arial"/>
          <w:rtl/>
          <w:lang w:bidi="ar-TN"/>
        </w:rPr>
        <w:t xml:space="preserve">بعد الاطلاع على القانون </w:t>
      </w:r>
      <w:r>
        <w:rPr>
          <w:rFonts w:ascii="Arial" w:hAnsi="Arial" w:cs="Arial" w:hint="cs"/>
          <w:rtl/>
          <w:lang w:bidi="ar-TN"/>
        </w:rPr>
        <w:t xml:space="preserve">عدد 80 </w:t>
      </w:r>
      <w:r w:rsidRPr="00EF17DF">
        <w:rPr>
          <w:rFonts w:ascii="Arial" w:hAnsi="Arial" w:cs="Arial"/>
          <w:rtl/>
          <w:lang w:bidi="ar-TN"/>
        </w:rPr>
        <w:t xml:space="preserve"> لسنة 1997 المؤرخ في أول ديسمبر 1997 المتعلق بإصدار مجلة الأوسمة،</w:t>
      </w:r>
      <w:bookmarkStart w:id="0" w:name="_GoBack"/>
      <w:bookmarkEnd w:id="0"/>
    </w:p>
    <w:p w14:paraId="646A4934" w14:textId="77777777" w:rsidR="0081377C" w:rsidRPr="00EF17DF" w:rsidRDefault="0081377C" w:rsidP="0081377C">
      <w:pPr>
        <w:bidi/>
        <w:spacing w:before="100" w:beforeAutospacing="1" w:after="0"/>
        <w:ind w:left="283"/>
        <w:jc w:val="both"/>
        <w:rPr>
          <w:rFonts w:ascii="Arial" w:hAnsi="Arial" w:cs="Arial"/>
          <w:rtl/>
          <w:lang w:bidi="ar-TN"/>
        </w:rPr>
      </w:pPr>
      <w:r w:rsidRPr="00EF17DF">
        <w:rPr>
          <w:rFonts w:ascii="Arial" w:hAnsi="Arial" w:cs="Arial"/>
          <w:rtl/>
          <w:lang w:bidi="ar-TN"/>
        </w:rPr>
        <w:t xml:space="preserve">وعلى مجلة الأوسمة الصادرة بمقتضى القانون </w:t>
      </w:r>
      <w:r>
        <w:rPr>
          <w:rFonts w:ascii="Arial" w:hAnsi="Arial" w:cs="Arial" w:hint="cs"/>
          <w:rtl/>
          <w:lang w:bidi="ar-TN"/>
        </w:rPr>
        <w:t xml:space="preserve">عدد </w:t>
      </w:r>
      <w:proofErr w:type="gramStart"/>
      <w:r>
        <w:rPr>
          <w:rFonts w:ascii="Arial" w:hAnsi="Arial" w:cs="Arial" w:hint="cs"/>
          <w:rtl/>
          <w:lang w:bidi="ar-TN"/>
        </w:rPr>
        <w:t xml:space="preserve">80 </w:t>
      </w:r>
      <w:r w:rsidRPr="00EF17DF">
        <w:rPr>
          <w:rFonts w:ascii="Arial" w:hAnsi="Arial" w:cs="Arial"/>
          <w:rtl/>
          <w:lang w:bidi="ar-TN"/>
        </w:rPr>
        <w:t xml:space="preserve"> لسنة</w:t>
      </w:r>
      <w:proofErr w:type="gramEnd"/>
      <w:r w:rsidRPr="00EF17DF">
        <w:rPr>
          <w:rFonts w:ascii="Arial" w:hAnsi="Arial" w:cs="Arial"/>
          <w:rtl/>
          <w:lang w:bidi="ar-TN"/>
        </w:rPr>
        <w:t xml:space="preserve"> 1997 المؤرخ في أول ديسمبر 1997 وخاصة الفصول 59 و64 و65 و66 و67 منها،</w:t>
      </w:r>
    </w:p>
    <w:p w14:paraId="5C874454" w14:textId="77777777" w:rsidR="0081377C" w:rsidRPr="00EF17DF" w:rsidRDefault="0081377C" w:rsidP="0081377C">
      <w:pPr>
        <w:bidi/>
        <w:spacing w:before="100" w:beforeAutospacing="1" w:after="0"/>
        <w:ind w:left="283"/>
        <w:jc w:val="both"/>
        <w:rPr>
          <w:rFonts w:ascii="Arial" w:hAnsi="Arial" w:cs="Arial"/>
          <w:rtl/>
          <w:lang w:bidi="ar-TN"/>
        </w:rPr>
      </w:pPr>
      <w:r w:rsidRPr="00EF17DF">
        <w:rPr>
          <w:rFonts w:ascii="Arial" w:hAnsi="Arial" w:cs="Arial"/>
          <w:rtl/>
          <w:lang w:bidi="ar-TN"/>
        </w:rPr>
        <w:t xml:space="preserve">وعلى رأي الوزير مدير الديوان الرئاسي </w:t>
      </w:r>
      <w:proofErr w:type="gramStart"/>
      <w:r w:rsidRPr="00EF17DF">
        <w:rPr>
          <w:rFonts w:ascii="Arial" w:hAnsi="Arial" w:cs="Arial"/>
          <w:rtl/>
          <w:lang w:bidi="ar-TN"/>
        </w:rPr>
        <w:t>ووزير</w:t>
      </w:r>
      <w:proofErr w:type="gramEnd"/>
      <w:r w:rsidRPr="00EF17DF">
        <w:rPr>
          <w:rFonts w:ascii="Arial" w:hAnsi="Arial" w:cs="Arial"/>
          <w:rtl/>
          <w:lang w:bidi="ar-TN"/>
        </w:rPr>
        <w:t xml:space="preserve"> الداخلية،</w:t>
      </w:r>
    </w:p>
    <w:p w14:paraId="4C552EB2" w14:textId="77777777" w:rsidR="0081377C" w:rsidRPr="00EF17DF" w:rsidRDefault="0081377C" w:rsidP="0081377C">
      <w:pPr>
        <w:bidi/>
        <w:spacing w:before="100" w:beforeAutospacing="1" w:after="0"/>
        <w:ind w:left="283"/>
        <w:jc w:val="both"/>
        <w:rPr>
          <w:rFonts w:ascii="Arial" w:hAnsi="Arial" w:cs="Arial"/>
          <w:rtl/>
          <w:lang w:bidi="ar-TN"/>
        </w:rPr>
      </w:pPr>
      <w:proofErr w:type="gramStart"/>
      <w:r w:rsidRPr="00EF17DF">
        <w:rPr>
          <w:rFonts w:ascii="Arial" w:hAnsi="Arial" w:cs="Arial"/>
          <w:rtl/>
          <w:lang w:bidi="ar-TN"/>
        </w:rPr>
        <w:t>وعلى</w:t>
      </w:r>
      <w:proofErr w:type="gramEnd"/>
      <w:r w:rsidRPr="00EF17DF">
        <w:rPr>
          <w:rFonts w:ascii="Arial" w:hAnsi="Arial" w:cs="Arial"/>
          <w:rtl/>
          <w:lang w:bidi="ar-TN"/>
        </w:rPr>
        <w:t xml:space="preserve"> رأي المحكمة الإدارية،</w:t>
      </w:r>
    </w:p>
    <w:p w14:paraId="7AED36E1" w14:textId="77777777" w:rsidR="0081377C" w:rsidRPr="00EF17DF" w:rsidRDefault="0081377C" w:rsidP="0081377C">
      <w:pPr>
        <w:bidi/>
        <w:spacing w:before="100" w:beforeAutospacing="1" w:after="0"/>
        <w:ind w:left="283"/>
        <w:jc w:val="both"/>
        <w:rPr>
          <w:rFonts w:ascii="Arial" w:hAnsi="Arial" w:cs="Arial"/>
          <w:rtl/>
          <w:lang w:bidi="ar-TN"/>
        </w:rPr>
      </w:pPr>
      <w:r w:rsidRPr="00EF17DF">
        <w:rPr>
          <w:rFonts w:ascii="Arial" w:hAnsi="Arial" w:cs="Arial"/>
          <w:rtl/>
          <w:lang w:bidi="ar-TN"/>
        </w:rPr>
        <w:t>يصدر الأمر الآتي نصه:</w:t>
      </w:r>
    </w:p>
    <w:p w14:paraId="795F5C3B" w14:textId="77777777" w:rsidR="0081377C" w:rsidRPr="00EF17DF" w:rsidRDefault="0081377C" w:rsidP="0081377C">
      <w:pPr>
        <w:bidi/>
        <w:spacing w:before="100" w:beforeAutospacing="1" w:after="0"/>
        <w:ind w:left="283"/>
        <w:jc w:val="both"/>
        <w:rPr>
          <w:rFonts w:ascii="Arial" w:hAnsi="Arial" w:cs="Arial"/>
          <w:rtl/>
          <w:lang w:bidi="ar-TN"/>
        </w:rPr>
      </w:pPr>
      <w:r w:rsidRPr="00EF17DF">
        <w:rPr>
          <w:rFonts w:ascii="Arial" w:hAnsi="Arial" w:cs="Arial"/>
          <w:b/>
          <w:bCs/>
          <w:rtl/>
          <w:lang w:bidi="ar-TN"/>
        </w:rPr>
        <w:t>الفصل الأول</w:t>
      </w:r>
      <w:r>
        <w:rPr>
          <w:rFonts w:ascii="Arial" w:hAnsi="Arial" w:cs="Arial" w:hint="cs"/>
          <w:rtl/>
          <w:lang w:bidi="ar-TN"/>
        </w:rPr>
        <w:t xml:space="preserve"> </w:t>
      </w:r>
      <w:r>
        <w:rPr>
          <w:rFonts w:ascii="Arial" w:hAnsi="Arial" w:cs="Arial"/>
          <w:rtl/>
          <w:lang w:bidi="ar-TN"/>
        </w:rPr>
        <w:t>–</w:t>
      </w:r>
      <w:r>
        <w:rPr>
          <w:rFonts w:ascii="Arial" w:hAnsi="Arial" w:cs="Arial" w:hint="cs"/>
          <w:rtl/>
          <w:lang w:bidi="ar-TN"/>
        </w:rPr>
        <w:t xml:space="preserve"> </w:t>
      </w:r>
      <w:r w:rsidRPr="00EF17DF">
        <w:rPr>
          <w:rFonts w:ascii="Arial" w:hAnsi="Arial" w:cs="Arial"/>
          <w:rtl/>
          <w:lang w:bidi="ar-TN"/>
        </w:rPr>
        <w:t xml:space="preserve"> وسام الشرف لقوات المن الداخلي من الصنف الأول هو عبارة عن صفيحة من البرنز المذهب، يبلغ قطرها 37 مليمترا وبها 11 شعاعا يتخلل بعضها البعض، ومرسوم بها على اليمين أسد متجه إلى اليسار وعلى اليسار أسد متجه إلى اليمين، رافعين لصفيحة يبلغ قطرها 11 مليمترا مرسومة عليها الدائرة البيضاء لعلم الجمهورية مطلية بالزاج الأبيض بها النجم والهلال. ويتوسط الأسدين شعار الجمهورية وكلاهما مرتكز على لافتة كتب بأعلاها بالخط العريض "قوات الأمن الداخلي" وبأسفلها "وفاء وفداء".</w:t>
      </w:r>
    </w:p>
    <w:p w14:paraId="5A62456F" w14:textId="77777777" w:rsidR="0081377C" w:rsidRPr="00EF17DF" w:rsidRDefault="0081377C" w:rsidP="0081377C">
      <w:pPr>
        <w:bidi/>
        <w:spacing w:before="100" w:beforeAutospacing="1" w:after="0"/>
        <w:ind w:left="283"/>
        <w:jc w:val="both"/>
        <w:rPr>
          <w:rFonts w:ascii="Arial" w:hAnsi="Arial" w:cs="Arial"/>
          <w:rtl/>
          <w:lang w:bidi="ar-TN"/>
        </w:rPr>
      </w:pPr>
      <w:proofErr w:type="gramStart"/>
      <w:r w:rsidRPr="00EF17DF">
        <w:rPr>
          <w:rFonts w:ascii="Arial" w:hAnsi="Arial" w:cs="Arial"/>
          <w:b/>
          <w:bCs/>
          <w:rtl/>
          <w:lang w:bidi="ar-TN"/>
        </w:rPr>
        <w:t>الفصل</w:t>
      </w:r>
      <w:proofErr w:type="gramEnd"/>
      <w:r w:rsidRPr="00EF17DF">
        <w:rPr>
          <w:rFonts w:ascii="Arial" w:hAnsi="Arial" w:cs="Arial"/>
          <w:b/>
          <w:bCs/>
          <w:rtl/>
          <w:lang w:bidi="ar-TN"/>
        </w:rPr>
        <w:t xml:space="preserve"> 2</w:t>
      </w:r>
      <w:r>
        <w:rPr>
          <w:rFonts w:ascii="Arial" w:hAnsi="Arial" w:cs="Arial" w:hint="cs"/>
          <w:rtl/>
          <w:lang w:bidi="ar-TN"/>
        </w:rPr>
        <w:t xml:space="preserve"> </w:t>
      </w:r>
      <w:r>
        <w:rPr>
          <w:rFonts w:ascii="Arial" w:hAnsi="Arial" w:cs="Arial"/>
          <w:rtl/>
          <w:lang w:bidi="ar-TN"/>
        </w:rPr>
        <w:t>–</w:t>
      </w:r>
      <w:r>
        <w:rPr>
          <w:rFonts w:ascii="Arial" w:hAnsi="Arial" w:cs="Arial" w:hint="cs"/>
          <w:rtl/>
          <w:lang w:bidi="ar-TN"/>
        </w:rPr>
        <w:t xml:space="preserve"> </w:t>
      </w:r>
      <w:r w:rsidRPr="00EF17DF">
        <w:rPr>
          <w:rFonts w:ascii="Arial" w:hAnsi="Arial" w:cs="Arial"/>
          <w:rtl/>
          <w:lang w:bidi="ar-TN"/>
        </w:rPr>
        <w:t>يحمل كل وسام خلف صفيحته البرنزية المذهبة رمز السلسلة كالآتي:</w:t>
      </w:r>
    </w:p>
    <w:p w14:paraId="070E92DD" w14:textId="77777777" w:rsidR="0081377C" w:rsidRPr="00EF17DF" w:rsidRDefault="0081377C" w:rsidP="0081377C">
      <w:pPr>
        <w:pStyle w:val="Paragraphedeliste"/>
        <w:numPr>
          <w:ilvl w:val="0"/>
          <w:numId w:val="9"/>
        </w:numPr>
        <w:bidi/>
        <w:spacing w:before="100" w:beforeAutospacing="1" w:after="0"/>
        <w:ind w:left="1494"/>
        <w:jc w:val="both"/>
        <w:rPr>
          <w:rFonts w:ascii="Arial" w:hAnsi="Arial" w:cs="Arial"/>
          <w:lang w:bidi="ar-TN"/>
        </w:rPr>
      </w:pPr>
      <w:r w:rsidRPr="00EF17DF">
        <w:rPr>
          <w:rFonts w:ascii="Arial" w:hAnsi="Arial" w:cs="Arial"/>
          <w:rtl/>
          <w:lang w:bidi="ar-TN"/>
        </w:rPr>
        <w:t>بالنسبة لسلك إطارات وأعوان أمن رئيس الدولة والشخصيات الرسمية: حرف "أ"، متبوع برقم 1 أو 2 حسب صنف الوسام يليه الرقم الترتيبي.</w:t>
      </w:r>
    </w:p>
    <w:p w14:paraId="5524CC1A" w14:textId="77777777" w:rsidR="0081377C" w:rsidRPr="00EF17DF" w:rsidRDefault="0081377C" w:rsidP="0081377C">
      <w:pPr>
        <w:pStyle w:val="Paragraphedeliste"/>
        <w:numPr>
          <w:ilvl w:val="0"/>
          <w:numId w:val="9"/>
        </w:numPr>
        <w:bidi/>
        <w:spacing w:before="100" w:beforeAutospacing="1" w:after="0"/>
        <w:ind w:left="1494"/>
        <w:jc w:val="both"/>
        <w:rPr>
          <w:rFonts w:ascii="Arial" w:hAnsi="Arial" w:cs="Arial"/>
          <w:lang w:bidi="ar-TN"/>
        </w:rPr>
      </w:pPr>
      <w:r w:rsidRPr="00EF17DF">
        <w:rPr>
          <w:rFonts w:ascii="Arial" w:hAnsi="Arial" w:cs="Arial"/>
          <w:rtl/>
          <w:lang w:bidi="ar-TN"/>
        </w:rPr>
        <w:t>بالنسبة لسلك إطارات وأعوان الأمن الوطني والشرطة الوطنية: حرف "ش" متبوع برقم 1 أو 2 حسب صنف الوسام يليه الرقم الترتيبي.</w:t>
      </w:r>
    </w:p>
    <w:p w14:paraId="7FB6D48A" w14:textId="77777777" w:rsidR="0081377C" w:rsidRPr="00EF17DF" w:rsidRDefault="0081377C" w:rsidP="0081377C">
      <w:pPr>
        <w:pStyle w:val="Paragraphedeliste"/>
        <w:numPr>
          <w:ilvl w:val="0"/>
          <w:numId w:val="9"/>
        </w:numPr>
        <w:bidi/>
        <w:spacing w:before="100" w:beforeAutospacing="1" w:after="0"/>
        <w:ind w:left="1494"/>
        <w:jc w:val="both"/>
        <w:rPr>
          <w:rFonts w:ascii="Arial" w:hAnsi="Arial" w:cs="Arial"/>
          <w:lang w:bidi="ar-TN"/>
        </w:rPr>
      </w:pPr>
      <w:r w:rsidRPr="00EF17DF">
        <w:rPr>
          <w:rFonts w:ascii="Arial" w:hAnsi="Arial" w:cs="Arial"/>
          <w:rtl/>
          <w:lang w:bidi="ar-TN"/>
        </w:rPr>
        <w:t xml:space="preserve">بالنسبة لسلك إطارات وأعوان الحرس الوطني: </w:t>
      </w:r>
      <w:proofErr w:type="spellStart"/>
      <w:r w:rsidRPr="00EF17DF">
        <w:rPr>
          <w:rFonts w:ascii="Arial" w:hAnsi="Arial" w:cs="Arial"/>
          <w:rtl/>
          <w:lang w:bidi="ar-TN"/>
        </w:rPr>
        <w:t>حرف"ح</w:t>
      </w:r>
      <w:proofErr w:type="spellEnd"/>
      <w:r w:rsidRPr="00EF17DF">
        <w:rPr>
          <w:rFonts w:ascii="Arial" w:hAnsi="Arial" w:cs="Arial"/>
          <w:rtl/>
          <w:lang w:bidi="ar-TN"/>
        </w:rPr>
        <w:t>" متبوع برقم 1 أو 2 حسب صنف الوسام يليه الرقم الترتيبي.</w:t>
      </w:r>
    </w:p>
    <w:p w14:paraId="24049CD5" w14:textId="77777777" w:rsidR="0081377C" w:rsidRPr="00EF17DF" w:rsidRDefault="0081377C" w:rsidP="0081377C">
      <w:pPr>
        <w:pStyle w:val="Paragraphedeliste"/>
        <w:numPr>
          <w:ilvl w:val="0"/>
          <w:numId w:val="9"/>
        </w:numPr>
        <w:bidi/>
        <w:spacing w:before="100" w:beforeAutospacing="1" w:after="0"/>
        <w:ind w:left="1494"/>
        <w:jc w:val="both"/>
        <w:rPr>
          <w:rFonts w:ascii="Arial" w:hAnsi="Arial" w:cs="Arial"/>
          <w:lang w:bidi="ar-TN"/>
        </w:rPr>
      </w:pPr>
      <w:r w:rsidRPr="00EF17DF">
        <w:rPr>
          <w:rFonts w:ascii="Arial" w:hAnsi="Arial" w:cs="Arial"/>
          <w:rtl/>
          <w:lang w:bidi="ar-TN"/>
        </w:rPr>
        <w:t>بالنسبة لسلك إطارات وأعوان الحماية المدنية: حرف "م" متبوع برقم 1 أو 2 حسب صنف الوسام يليه الرقم الترتيبي.</w:t>
      </w:r>
    </w:p>
    <w:p w14:paraId="60016407" w14:textId="77777777" w:rsidR="0081377C" w:rsidRPr="00EF17DF" w:rsidRDefault="0081377C" w:rsidP="0081377C">
      <w:pPr>
        <w:bidi/>
        <w:spacing w:before="100" w:beforeAutospacing="1" w:after="0"/>
        <w:ind w:left="283"/>
        <w:jc w:val="both"/>
        <w:rPr>
          <w:rFonts w:ascii="Arial" w:hAnsi="Arial" w:cs="Arial"/>
          <w:rtl/>
          <w:lang w:bidi="ar-TN"/>
        </w:rPr>
      </w:pPr>
      <w:r w:rsidRPr="00EF17DF">
        <w:rPr>
          <w:rFonts w:ascii="Arial" w:hAnsi="Arial" w:cs="Arial"/>
          <w:b/>
          <w:bCs/>
          <w:rtl/>
          <w:lang w:bidi="ar-TN"/>
        </w:rPr>
        <w:t>الفصل 3</w:t>
      </w:r>
      <w:r>
        <w:rPr>
          <w:rFonts w:ascii="Arial" w:hAnsi="Arial" w:cs="Arial" w:hint="cs"/>
          <w:rtl/>
          <w:lang w:bidi="ar-TN"/>
        </w:rPr>
        <w:t xml:space="preserve"> </w:t>
      </w:r>
      <w:r>
        <w:rPr>
          <w:rFonts w:ascii="Arial" w:hAnsi="Arial" w:cs="Arial"/>
          <w:rtl/>
          <w:lang w:bidi="ar-TN"/>
        </w:rPr>
        <w:t>–</w:t>
      </w:r>
      <w:r>
        <w:rPr>
          <w:rFonts w:ascii="Arial" w:hAnsi="Arial" w:cs="Arial" w:hint="cs"/>
          <w:rtl/>
          <w:lang w:bidi="ar-TN"/>
        </w:rPr>
        <w:t xml:space="preserve"> </w:t>
      </w:r>
      <w:r w:rsidRPr="00EF17DF">
        <w:rPr>
          <w:rFonts w:ascii="Arial" w:hAnsi="Arial" w:cs="Arial"/>
          <w:rtl/>
          <w:lang w:bidi="ar-TN"/>
        </w:rPr>
        <w:t xml:space="preserve"> يحمل الوسام المشار إليه بالفصل الأول من هذا الأمر بالجهة اليسرى من الصدر معلقا بوشاح يبلغ عرضه 37 مليمترا ويحتوي هذا الوشاح على طريدتين من اللون الأحمر القرمزي بحافتي كل منهما خط بنفسجي عرضه مليمترا ونصفا ويتوسط الطريدتين خطان </w:t>
      </w:r>
      <w:proofErr w:type="spellStart"/>
      <w:r w:rsidRPr="00EF17DF">
        <w:rPr>
          <w:rFonts w:ascii="Arial" w:hAnsi="Arial" w:cs="Arial"/>
          <w:rtl/>
          <w:lang w:bidi="ar-TN"/>
        </w:rPr>
        <w:t>بنفسجيان</w:t>
      </w:r>
      <w:proofErr w:type="spellEnd"/>
      <w:r w:rsidRPr="00EF17DF">
        <w:rPr>
          <w:rFonts w:ascii="Arial" w:hAnsi="Arial" w:cs="Arial"/>
          <w:rtl/>
          <w:lang w:bidi="ar-TN"/>
        </w:rPr>
        <w:t xml:space="preserve"> عرض كل منهما مليمترا ونصفا يحيطان خطا أحمر قرمزي عرضه 3 مليمترات، ويتوسط الوشاح وردة يبلغ قطرها 26 مليمترا مظفرة في شكل دائري باللونين الأحمر القرمزي والبنفسجي.</w:t>
      </w:r>
    </w:p>
    <w:p w14:paraId="306759C7" w14:textId="77777777" w:rsidR="0081377C" w:rsidRPr="00EF17DF" w:rsidRDefault="0081377C" w:rsidP="0081377C">
      <w:pPr>
        <w:bidi/>
        <w:spacing w:before="100" w:beforeAutospacing="1" w:after="0"/>
        <w:ind w:left="283"/>
        <w:jc w:val="both"/>
        <w:rPr>
          <w:rFonts w:ascii="Arial" w:hAnsi="Arial" w:cs="Arial"/>
          <w:rtl/>
          <w:lang w:bidi="ar-TN"/>
        </w:rPr>
      </w:pPr>
      <w:r w:rsidRPr="00EF17DF">
        <w:rPr>
          <w:rFonts w:ascii="Arial" w:hAnsi="Arial" w:cs="Arial"/>
          <w:rtl/>
          <w:lang w:bidi="ar-TN"/>
        </w:rPr>
        <w:t>عندما يكون العون حاملا للزيّ الرسمي أو النظامي، تمسك الشارة المنصوص عليها بالفصل 64 من مجلة الأوسمة برقيقة ذات لون أحمر قرمزي مخططة باللون البنفسجي.</w:t>
      </w:r>
    </w:p>
    <w:p w14:paraId="07EBFD17" w14:textId="77777777" w:rsidR="0081377C" w:rsidRPr="00EF17DF" w:rsidRDefault="0081377C" w:rsidP="0081377C">
      <w:pPr>
        <w:bidi/>
        <w:spacing w:before="100" w:beforeAutospacing="1" w:after="0"/>
        <w:ind w:left="283"/>
        <w:jc w:val="both"/>
        <w:rPr>
          <w:rFonts w:ascii="Arial" w:hAnsi="Arial" w:cs="Arial"/>
          <w:rtl/>
          <w:lang w:bidi="ar-TN"/>
        </w:rPr>
      </w:pPr>
      <w:r w:rsidRPr="00EF17DF">
        <w:rPr>
          <w:rFonts w:ascii="Arial" w:hAnsi="Arial" w:cs="Arial"/>
          <w:b/>
          <w:bCs/>
          <w:rtl/>
          <w:lang w:bidi="ar-TN"/>
        </w:rPr>
        <w:t>الفصل 4</w:t>
      </w:r>
      <w:r>
        <w:rPr>
          <w:rFonts w:ascii="Arial" w:hAnsi="Arial" w:cs="Arial" w:hint="cs"/>
          <w:rtl/>
          <w:lang w:bidi="ar-TN"/>
        </w:rPr>
        <w:t xml:space="preserve"> </w:t>
      </w:r>
      <w:r>
        <w:rPr>
          <w:rFonts w:ascii="Arial" w:hAnsi="Arial" w:cs="Arial"/>
          <w:rtl/>
          <w:lang w:bidi="ar-TN"/>
        </w:rPr>
        <w:t>–</w:t>
      </w:r>
      <w:r>
        <w:rPr>
          <w:rFonts w:ascii="Arial" w:hAnsi="Arial" w:cs="Arial" w:hint="cs"/>
          <w:rtl/>
          <w:lang w:bidi="ar-TN"/>
        </w:rPr>
        <w:t xml:space="preserve"> </w:t>
      </w:r>
      <w:r w:rsidRPr="00EF17DF">
        <w:rPr>
          <w:rFonts w:ascii="Arial" w:hAnsi="Arial" w:cs="Arial"/>
          <w:rtl/>
          <w:lang w:bidi="ar-TN"/>
        </w:rPr>
        <w:t xml:space="preserve"> وسام الشرف لقوات الأمن الداخلي من الصنف الثاني مماثل للصنف الأول غير أنه لا يحمل على وشاحه الوردة والخطين </w:t>
      </w:r>
      <w:proofErr w:type="spellStart"/>
      <w:r w:rsidRPr="00EF17DF">
        <w:rPr>
          <w:rFonts w:ascii="Arial" w:hAnsi="Arial" w:cs="Arial"/>
          <w:rtl/>
          <w:lang w:bidi="ar-TN"/>
        </w:rPr>
        <w:t>البنفسجيين</w:t>
      </w:r>
      <w:proofErr w:type="spellEnd"/>
      <w:r w:rsidRPr="00EF17DF">
        <w:rPr>
          <w:rFonts w:ascii="Arial" w:hAnsi="Arial" w:cs="Arial"/>
          <w:rtl/>
          <w:lang w:bidi="ar-TN"/>
        </w:rPr>
        <w:t xml:space="preserve"> بحافتي الوشاح.</w:t>
      </w:r>
    </w:p>
    <w:p w14:paraId="03590E03" w14:textId="77777777" w:rsidR="0081377C" w:rsidRPr="00EF17DF" w:rsidRDefault="0081377C" w:rsidP="0081377C">
      <w:pPr>
        <w:bidi/>
        <w:spacing w:before="100" w:beforeAutospacing="1" w:after="0"/>
        <w:ind w:left="283"/>
        <w:jc w:val="both"/>
        <w:rPr>
          <w:rFonts w:ascii="Arial" w:hAnsi="Arial" w:cs="Arial"/>
          <w:rtl/>
          <w:lang w:bidi="ar-TN"/>
        </w:rPr>
      </w:pPr>
      <w:r w:rsidRPr="00EF17DF">
        <w:rPr>
          <w:rFonts w:ascii="Arial" w:hAnsi="Arial" w:cs="Arial"/>
          <w:rtl/>
          <w:lang w:bidi="ar-TN"/>
        </w:rPr>
        <w:t>ويحمل بنفس الطريقة التي يحمل بها الصنف الأول.</w:t>
      </w:r>
    </w:p>
    <w:p w14:paraId="0A7B347A" w14:textId="77777777" w:rsidR="0081377C" w:rsidRPr="00EF17DF" w:rsidRDefault="0081377C" w:rsidP="0081377C">
      <w:pPr>
        <w:bidi/>
        <w:spacing w:before="100" w:beforeAutospacing="1" w:after="0"/>
        <w:ind w:left="283"/>
        <w:jc w:val="both"/>
        <w:rPr>
          <w:rFonts w:ascii="Arial" w:hAnsi="Arial" w:cs="Arial"/>
          <w:rtl/>
          <w:lang w:bidi="ar-TN"/>
        </w:rPr>
      </w:pPr>
      <w:r w:rsidRPr="00EF17DF">
        <w:rPr>
          <w:rFonts w:ascii="Arial" w:hAnsi="Arial" w:cs="Arial"/>
          <w:b/>
          <w:bCs/>
          <w:rtl/>
          <w:lang w:bidi="ar-TN"/>
        </w:rPr>
        <w:t>الفصل 5</w:t>
      </w:r>
      <w:r>
        <w:rPr>
          <w:rFonts w:ascii="Arial" w:hAnsi="Arial" w:cs="Arial" w:hint="cs"/>
          <w:rtl/>
          <w:lang w:bidi="ar-TN"/>
        </w:rPr>
        <w:t xml:space="preserve"> </w:t>
      </w:r>
      <w:r>
        <w:rPr>
          <w:rFonts w:ascii="Arial" w:hAnsi="Arial" w:cs="Arial"/>
          <w:rtl/>
          <w:lang w:bidi="ar-TN"/>
        </w:rPr>
        <w:t>–</w:t>
      </w:r>
      <w:r>
        <w:rPr>
          <w:rFonts w:ascii="Arial" w:hAnsi="Arial" w:cs="Arial" w:hint="cs"/>
          <w:rtl/>
          <w:lang w:bidi="ar-TN"/>
        </w:rPr>
        <w:t xml:space="preserve"> </w:t>
      </w:r>
      <w:r w:rsidRPr="00EF17DF">
        <w:rPr>
          <w:rFonts w:ascii="Arial" w:hAnsi="Arial" w:cs="Arial"/>
          <w:rtl/>
          <w:lang w:bidi="ar-TN"/>
        </w:rPr>
        <w:t xml:space="preserve"> يمسك بالإدارة ذات النظر التابع لها كل سلك من أسلاك قوات الأمن الداخلي، دفتران اثنان، الأول خاص بأوسمة الشرف من الصنف الأول والثاني بأوسمة الشرف من الصنف الثاني.</w:t>
      </w:r>
    </w:p>
    <w:p w14:paraId="3398E651" w14:textId="77777777" w:rsidR="0081377C" w:rsidRPr="00EF17DF" w:rsidRDefault="0081377C" w:rsidP="0081377C">
      <w:pPr>
        <w:bidi/>
        <w:spacing w:before="100" w:beforeAutospacing="1" w:after="0"/>
        <w:ind w:left="283"/>
        <w:jc w:val="both"/>
        <w:rPr>
          <w:rFonts w:ascii="Arial" w:hAnsi="Arial" w:cs="Arial"/>
          <w:rtl/>
          <w:lang w:bidi="ar-TN"/>
        </w:rPr>
      </w:pPr>
      <w:r w:rsidRPr="00EF17DF">
        <w:rPr>
          <w:rFonts w:ascii="Arial" w:hAnsi="Arial" w:cs="Arial"/>
          <w:rtl/>
          <w:lang w:bidi="ar-TN"/>
        </w:rPr>
        <w:lastRenderedPageBreak/>
        <w:t>ويسجل بكل دفتر الرقم الترتيبي للوسام الممنوح ورتبة العون المعني واسمه ولقبه ورقمه وكذلك تاريخ منحه الوسام.</w:t>
      </w:r>
    </w:p>
    <w:p w14:paraId="0BC87B89" w14:textId="77777777" w:rsidR="0081377C" w:rsidRPr="00EF17DF" w:rsidRDefault="0081377C" w:rsidP="0081377C">
      <w:pPr>
        <w:bidi/>
        <w:spacing w:before="100" w:beforeAutospacing="1" w:after="0"/>
        <w:ind w:left="283"/>
        <w:jc w:val="both"/>
        <w:rPr>
          <w:rFonts w:ascii="Arial" w:hAnsi="Arial" w:cs="Arial"/>
          <w:rtl/>
          <w:lang w:bidi="ar-TN"/>
        </w:rPr>
      </w:pPr>
      <w:r w:rsidRPr="00EF17DF">
        <w:rPr>
          <w:rFonts w:ascii="Arial" w:hAnsi="Arial" w:cs="Arial"/>
          <w:b/>
          <w:bCs/>
          <w:rtl/>
          <w:lang w:bidi="ar-TN"/>
        </w:rPr>
        <w:t>الفصل 6</w:t>
      </w:r>
      <w:r>
        <w:rPr>
          <w:rFonts w:ascii="Arial" w:hAnsi="Arial" w:cs="Arial" w:hint="cs"/>
          <w:rtl/>
          <w:lang w:bidi="ar-TN"/>
        </w:rPr>
        <w:t xml:space="preserve"> </w:t>
      </w:r>
      <w:r>
        <w:rPr>
          <w:rFonts w:ascii="Arial" w:hAnsi="Arial" w:cs="Arial"/>
          <w:rtl/>
          <w:lang w:bidi="ar-TN"/>
        </w:rPr>
        <w:t>–</w:t>
      </w:r>
      <w:r>
        <w:rPr>
          <w:rFonts w:ascii="Arial" w:hAnsi="Arial" w:cs="Arial" w:hint="cs"/>
          <w:rtl/>
          <w:lang w:bidi="ar-TN"/>
        </w:rPr>
        <w:t xml:space="preserve"> </w:t>
      </w:r>
      <w:r w:rsidRPr="00EF17DF">
        <w:rPr>
          <w:rFonts w:ascii="Arial" w:hAnsi="Arial" w:cs="Arial"/>
          <w:rtl/>
          <w:lang w:bidi="ar-TN"/>
        </w:rPr>
        <w:t xml:space="preserve"> يجري العمل بهذا الأمر، ابتداء من أول </w:t>
      </w:r>
      <w:proofErr w:type="spellStart"/>
      <w:r w:rsidRPr="00EF17DF">
        <w:rPr>
          <w:rFonts w:ascii="Arial" w:hAnsi="Arial" w:cs="Arial"/>
          <w:rtl/>
          <w:lang w:bidi="ar-TN"/>
        </w:rPr>
        <w:t>أفريل</w:t>
      </w:r>
      <w:proofErr w:type="spellEnd"/>
      <w:r w:rsidRPr="00EF17DF">
        <w:rPr>
          <w:rFonts w:ascii="Arial" w:hAnsi="Arial" w:cs="Arial"/>
          <w:rtl/>
          <w:lang w:bidi="ar-TN"/>
        </w:rPr>
        <w:t xml:space="preserve"> 1998.</w:t>
      </w:r>
    </w:p>
    <w:p w14:paraId="2537DC89" w14:textId="77777777" w:rsidR="0081377C" w:rsidRPr="00EF17DF" w:rsidRDefault="0081377C" w:rsidP="0081377C">
      <w:pPr>
        <w:bidi/>
        <w:spacing w:before="100" w:beforeAutospacing="1" w:after="0"/>
        <w:ind w:left="283"/>
        <w:jc w:val="both"/>
        <w:rPr>
          <w:rFonts w:ascii="Arial" w:hAnsi="Arial" w:cs="Arial"/>
          <w:rtl/>
          <w:lang w:bidi="ar-TN"/>
        </w:rPr>
      </w:pPr>
      <w:r w:rsidRPr="00EF17DF">
        <w:rPr>
          <w:rFonts w:ascii="Arial" w:hAnsi="Arial" w:cs="Arial"/>
          <w:b/>
          <w:bCs/>
          <w:rtl/>
          <w:lang w:bidi="ar-TN"/>
        </w:rPr>
        <w:t>الفصل 7</w:t>
      </w:r>
      <w:r>
        <w:rPr>
          <w:rFonts w:ascii="Arial" w:hAnsi="Arial" w:cs="Arial" w:hint="cs"/>
          <w:rtl/>
          <w:lang w:bidi="ar-TN"/>
        </w:rPr>
        <w:t xml:space="preserve"> </w:t>
      </w:r>
      <w:r>
        <w:rPr>
          <w:rFonts w:ascii="Arial" w:hAnsi="Arial" w:cs="Arial"/>
          <w:rtl/>
          <w:lang w:bidi="ar-TN"/>
        </w:rPr>
        <w:t>–</w:t>
      </w:r>
      <w:r>
        <w:rPr>
          <w:rFonts w:ascii="Arial" w:hAnsi="Arial" w:cs="Arial" w:hint="cs"/>
          <w:rtl/>
          <w:lang w:bidi="ar-TN"/>
        </w:rPr>
        <w:t xml:space="preserve"> </w:t>
      </w:r>
      <w:proofErr w:type="gramStart"/>
      <w:r w:rsidRPr="00EF17DF">
        <w:rPr>
          <w:rFonts w:ascii="Arial" w:hAnsi="Arial" w:cs="Arial"/>
          <w:rtl/>
          <w:lang w:bidi="ar-TN"/>
        </w:rPr>
        <w:t>الوزير</w:t>
      </w:r>
      <w:proofErr w:type="gramEnd"/>
      <w:r w:rsidRPr="00EF17DF">
        <w:rPr>
          <w:rFonts w:ascii="Arial" w:hAnsi="Arial" w:cs="Arial"/>
          <w:rtl/>
          <w:lang w:bidi="ar-TN"/>
        </w:rPr>
        <w:t xml:space="preserve"> مدير الديوان الرئاسي ووزير الداخلية، مكلفان كل فيما يخصه بتنفيذ هذا الأمر الذي ينشر بالرائد الرسمي للجمهورية التونسية.</w:t>
      </w:r>
    </w:p>
    <w:p w14:paraId="6B143C39" w14:textId="77777777" w:rsidR="0081377C" w:rsidRPr="00EF17DF" w:rsidRDefault="0081377C" w:rsidP="0081377C">
      <w:pPr>
        <w:bidi/>
        <w:spacing w:before="100" w:beforeAutospacing="1" w:after="0"/>
        <w:ind w:left="283"/>
        <w:jc w:val="both"/>
        <w:rPr>
          <w:rFonts w:ascii="Arial" w:hAnsi="Arial" w:cs="Arial"/>
          <w:b/>
          <w:bCs/>
          <w:rtl/>
          <w:lang w:bidi="ar-TN"/>
        </w:rPr>
      </w:pPr>
      <w:r w:rsidRPr="00EF17DF">
        <w:rPr>
          <w:rFonts w:ascii="Arial" w:hAnsi="Arial" w:cs="Arial"/>
          <w:b/>
          <w:bCs/>
          <w:rtl/>
          <w:lang w:bidi="ar-TN"/>
        </w:rPr>
        <w:t xml:space="preserve">تونس </w:t>
      </w:r>
      <w:proofErr w:type="gramStart"/>
      <w:r w:rsidRPr="00EF17DF">
        <w:rPr>
          <w:rFonts w:ascii="Arial" w:hAnsi="Arial" w:cs="Arial"/>
          <w:b/>
          <w:bCs/>
          <w:rtl/>
          <w:lang w:bidi="ar-TN"/>
        </w:rPr>
        <w:t>في</w:t>
      </w:r>
      <w:proofErr w:type="gramEnd"/>
      <w:r w:rsidRPr="00EF17DF">
        <w:rPr>
          <w:rFonts w:ascii="Arial" w:hAnsi="Arial" w:cs="Arial"/>
          <w:b/>
          <w:bCs/>
          <w:rtl/>
          <w:lang w:bidi="ar-TN"/>
        </w:rPr>
        <w:t xml:space="preserve"> 19 فيفري 1998</w:t>
      </w:r>
    </w:p>
    <w:p w14:paraId="59A3D800" w14:textId="67C70C40" w:rsidR="00214CFF" w:rsidRPr="0081377C" w:rsidRDefault="00214CFF" w:rsidP="0081377C"/>
    <w:sectPr w:rsidR="00214CFF" w:rsidRPr="0081377C" w:rsidSect="00C9512C">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A7EAA9" w14:textId="77777777" w:rsidR="00690191" w:rsidRDefault="00690191" w:rsidP="008F3F2D">
      <w:r>
        <w:separator/>
      </w:r>
    </w:p>
  </w:endnote>
  <w:endnote w:type="continuationSeparator" w:id="0">
    <w:p w14:paraId="29B72AF3" w14:textId="77777777" w:rsidR="00690191" w:rsidRDefault="00690191"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40CB6" w14:textId="77777777" w:rsidR="00A00644" w:rsidRPr="00C64B86" w:rsidRDefault="00A00644">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E22FA06">
              <wp:simplePos x="0" y="0"/>
              <wp:positionH relativeFrom="column">
                <wp:posOffset>-1146810</wp:posOffset>
              </wp:positionH>
              <wp:positionV relativeFrom="paragraph">
                <wp:posOffset>398145</wp:posOffset>
              </wp:positionV>
              <wp:extent cx="7993380" cy="457200"/>
              <wp:effectExtent l="0" t="0" r="7620" b="0"/>
              <wp:wrapNone/>
              <wp:docPr id="5" name="Rectangle 5"/>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0333D16A" w14:textId="19B22466" w:rsidR="001E5DD5" w:rsidRPr="00A00644" w:rsidRDefault="001E5DD5"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81377C">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w:t>
                          </w:r>
                          <w:r w:rsidR="00C9512C">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81377C">
                            <w:rPr>
                              <w:rFonts w:ascii="Arial" w:hAnsi="Arial" w:cs="Arial"/>
                              <w:noProof/>
                              <w:sz w:val="18"/>
                              <w:szCs w:val="18"/>
                            </w:rPr>
                            <w:t>2</w:t>
                          </w:r>
                          <w:r w:rsidRPr="001E5DD5">
                            <w:rPr>
                              <w:rFonts w:ascii="Arial" w:hAnsi="Arial" w:cs="Arial"/>
                              <w:noProof/>
                              <w:sz w:val="18"/>
                              <w:szCs w:val="18"/>
                            </w:rPr>
                            <w:fldChar w:fldCharType="end"/>
                          </w:r>
                        </w:p>
                        <w:p w14:paraId="75F5800F" w14:textId="77777777" w:rsidR="001E5DD5" w:rsidRDefault="001E5DD5"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margin-left:-90.3pt;margin-top:31.35pt;width:629.4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NE3/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" fillcolor="maroon" stroked="f">
              <v:fill color2="red" rotate="t" angle="180" focus="100%" type="gradient">
                <o:fill v:ext="view" type="gradientUnscaled"/>
              </v:fill>
              <v:textbox>
                <w:txbxContent>
                  <w:p w14:paraId="0333D16A" w14:textId="19B22466" w:rsidR="001E5DD5" w:rsidRPr="00A00644" w:rsidRDefault="001E5DD5"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81377C">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w:t>
                    </w:r>
                    <w:r w:rsidR="00C9512C">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81377C">
                      <w:rPr>
                        <w:rFonts w:ascii="Arial" w:hAnsi="Arial" w:cs="Arial"/>
                        <w:noProof/>
                        <w:sz w:val="18"/>
                        <w:szCs w:val="18"/>
                      </w:rPr>
                      <w:t>2</w:t>
                    </w:r>
                    <w:r w:rsidRPr="001E5DD5">
                      <w:rPr>
                        <w:rFonts w:ascii="Arial" w:hAnsi="Arial" w:cs="Arial"/>
                        <w:noProof/>
                        <w:sz w:val="18"/>
                        <w:szCs w:val="18"/>
                      </w:rPr>
                      <w:fldChar w:fldCharType="end"/>
                    </w:r>
                  </w:p>
                  <w:p w14:paraId="75F5800F" w14:textId="77777777" w:rsidR="001E5DD5" w:rsidRDefault="001E5DD5" w:rsidP="001E5DD5">
                    <w:pPr>
                      <w:jc w:val="cente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325FA" w14:textId="77777777" w:rsidR="00A00644" w:rsidRDefault="00A00644">
    <w:pPr>
      <w:pStyle w:val="Pieddepage"/>
    </w:pPr>
    <w:r>
      <w:rPr>
        <w:noProof/>
      </w:rPr>
      <mc:AlternateContent>
        <mc:Choice Requires="wps">
          <w:drawing>
            <wp:anchor distT="0" distB="0" distL="114300" distR="114300" simplePos="0" relativeHeight="251662336" behindDoc="1" locked="0" layoutInCell="1" allowOverlap="1" wp14:anchorId="530C62FE" wp14:editId="2049C82B">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 xmlns:a="http://schemas.openxmlformats.org/drawingml/2006/main">
                <a:graphicData uri="http://schemas.microsoft.com/office/word/2010/wordprocessingShape">
                  <wps:wsp>
                    <wps:cNvSpPr/>
                    <wps:spPr>
                      <a:xfrm>
                        <a:off x="0" y="0"/>
                        <a:ext cx="800100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473BCA54" w14:textId="68EC5DAB" w:rsidR="00A00644" w:rsidRPr="00A00644" w:rsidRDefault="001E5DD5"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81377C">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sidR="00C9512C">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81377C">
                            <w:rPr>
                              <w:rFonts w:ascii="Arial" w:hAnsi="Arial" w:cs="Arial"/>
                              <w:noProof/>
                              <w:sz w:val="18"/>
                              <w:szCs w:val="18"/>
                            </w:rPr>
                            <w:t>2</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margin-left:-90.3pt;margin-top:35.5pt;width:630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" fillcolor="maroon" stroked="f">
              <v:fill color2="red" rotate="t" angle="180" focus="100%" type="gradient">
                <o:fill v:ext="view" type="gradientUnscaled"/>
              </v:fill>
              <v:textbox>
                <w:txbxContent>
                  <w:p w14:paraId="473BCA54" w14:textId="68EC5DAB" w:rsidR="00A00644" w:rsidRPr="00A00644" w:rsidRDefault="001E5DD5"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81377C">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sidR="00C9512C">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81377C">
                      <w:rPr>
                        <w:rFonts w:ascii="Arial" w:hAnsi="Arial" w:cs="Arial"/>
                        <w:noProof/>
                        <w:sz w:val="18"/>
                        <w:szCs w:val="18"/>
                      </w:rPr>
                      <w:t>2</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E9DCF6" w14:textId="77777777" w:rsidR="00690191" w:rsidRDefault="00690191" w:rsidP="00696990">
      <w:pPr>
        <w:bidi/>
        <w:jc w:val="both"/>
      </w:pPr>
      <w:r>
        <w:separator/>
      </w:r>
    </w:p>
  </w:footnote>
  <w:footnote w:type="continuationSeparator" w:id="0">
    <w:p w14:paraId="79555107" w14:textId="77777777" w:rsidR="00690191" w:rsidRDefault="00690191" w:rsidP="008F3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1C17A" w14:textId="309E2100" w:rsidR="00A00644" w:rsidRDefault="00053C64">
    <w:pPr>
      <w:pStyle w:val="En-tte"/>
    </w:pPr>
    <w:r>
      <w:rPr>
        <w:noProof/>
      </w:rPr>
      <w:drawing>
        <wp:anchor distT="0" distB="0" distL="114300" distR="114300" simplePos="0" relativeHeight="251672576" behindDoc="0" locked="0" layoutInCell="1" allowOverlap="1" wp14:anchorId="78A652E8" wp14:editId="440D9A77">
          <wp:simplePos x="0" y="0"/>
          <wp:positionH relativeFrom="column">
            <wp:posOffset>-292100</wp:posOffset>
          </wp:positionH>
          <wp:positionV relativeFrom="paragraph">
            <wp:posOffset>-586740</wp:posOffset>
          </wp:positionV>
          <wp:extent cx="928370" cy="5067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C9512C">
      <w:rPr>
        <w:noProof/>
      </w:rPr>
      <mc:AlternateContent>
        <mc:Choice Requires="wps">
          <w:drawing>
            <wp:anchor distT="0" distB="0" distL="114300" distR="114300" simplePos="0" relativeHeight="251661312" behindDoc="0" locked="0" layoutInCell="1" allowOverlap="1" wp14:anchorId="3D2DE5EC" wp14:editId="3D64D890">
              <wp:simplePos x="0" y="0"/>
              <wp:positionH relativeFrom="column">
                <wp:posOffset>-1146810</wp:posOffset>
              </wp:positionH>
              <wp:positionV relativeFrom="paragraph">
                <wp:posOffset>-720090</wp:posOffset>
              </wp:positionV>
              <wp:extent cx="7993380" cy="800100"/>
              <wp:effectExtent l="0" t="0" r="7620" b="0"/>
              <wp:wrapNone/>
              <wp:docPr id="2" name="Rectangle 2"/>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2BF567A" w14:textId="77777777" w:rsidR="00C9512C" w:rsidRPr="005F7BF4" w:rsidRDefault="00C9512C"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A00644" w:rsidRPr="005F7BF4" w:rsidRDefault="00C9512C"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90.3pt;margin-top:-56.7pt;width:629.4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Ci3UR3PAgAAGQYAAA4AAAAAAAAAAAAAAAAALgIAAGRycy9lMm9E&#10;b2MueG1sUEsBAi0AFAAGAAgAAAAhAFd5ntbhAAAADQEAAA8AAAAAAAAAAAAAAAAAKQUAAGRycy9k&#10;b3ducmV2LnhtbFBLBQYAAAAABAAEAPMAAAA3BgAAAAA=&#10;" fillcolor="maroon" stroked="f">
              <v:fill color2="red" rotate="t" angle="90" focus="100%" type="gradient"/>
              <v:textbo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2BF567A" w14:textId="77777777" w:rsidR="00C9512C" w:rsidRPr="005F7BF4" w:rsidRDefault="00C9512C"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A00644" w:rsidRPr="005F7BF4" w:rsidRDefault="00C9512C"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80B58" w14:textId="0FA75707" w:rsidR="00A00644" w:rsidRDefault="00053C64">
    <w:pPr>
      <w:pStyle w:val="En-tte"/>
    </w:pPr>
    <w:r>
      <w:rPr>
        <w:noProof/>
      </w:rPr>
      <w:drawing>
        <wp:anchor distT="0" distB="0" distL="114300" distR="114300" simplePos="0" relativeHeight="251670528" behindDoc="0" locked="0" layoutInCell="1" allowOverlap="1" wp14:anchorId="576B68AA" wp14:editId="3A106AA2">
          <wp:simplePos x="0" y="0"/>
          <wp:positionH relativeFrom="column">
            <wp:posOffset>-319405</wp:posOffset>
          </wp:positionH>
          <wp:positionV relativeFrom="paragraph">
            <wp:posOffset>-550545</wp:posOffset>
          </wp:positionV>
          <wp:extent cx="928370" cy="50673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C9512C">
      <w:rPr>
        <w:noProof/>
      </w:rPr>
      <mc:AlternateContent>
        <mc:Choice Requires="wps">
          <w:drawing>
            <wp:anchor distT="0" distB="0" distL="114300" distR="114300" simplePos="0" relativeHeight="251659264" behindDoc="0" locked="0" layoutInCell="1" allowOverlap="1" wp14:anchorId="7FDF51B2" wp14:editId="21C267AF">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 xmlns:a="http://schemas.openxmlformats.org/drawingml/2006/main">
                <a:graphicData uri="http://schemas.microsoft.com/office/word/2010/wordprocessingShape">
                  <wps:wsp>
                    <wps:cNvSpPr/>
                    <wps:spPr>
                      <a:xfrm>
                        <a:off x="0" y="0"/>
                        <a:ext cx="80010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769732F9" w14:textId="77777777" w:rsidR="00C9512C" w:rsidRPr="00696C4B" w:rsidRDefault="00C9512C" w:rsidP="00C9512C">
                          <w:pPr>
                            <w:bidi/>
                            <w:spacing w:after="0" w:line="20" w:lineRule="atLeast"/>
                            <w:ind w:left="1134"/>
                            <w:jc w:val="both"/>
                            <w:rPr>
                              <w:rFonts w:ascii="Arial" w:eastAsia="Times New Roman" w:hAnsi="Arial" w:cs="Arial"/>
                              <w:sz w:val="32"/>
                              <w:szCs w:val="24"/>
                              <w:lang w:eastAsia="en-US"/>
                            </w:rPr>
                          </w:pPr>
                          <w:proofErr w:type="gramStart"/>
                          <w:r w:rsidRPr="00696C4B">
                            <w:rPr>
                              <w:rFonts w:ascii="Arial" w:eastAsia="Times New Roman" w:hAnsi="Arial" w:cs="Arial" w:hint="cs"/>
                              <w:sz w:val="32"/>
                              <w:szCs w:val="24"/>
                              <w:rtl/>
                              <w:lang w:eastAsia="en-US"/>
                            </w:rPr>
                            <w:t>قاعدة</w:t>
                          </w:r>
                          <w:proofErr w:type="gramEnd"/>
                          <w:r w:rsidRPr="00696C4B">
                            <w:rPr>
                              <w:rFonts w:ascii="Arial" w:eastAsia="Times New Roman" w:hAnsi="Arial" w:cs="Arial" w:hint="cs"/>
                              <w:sz w:val="32"/>
                              <w:szCs w:val="24"/>
                              <w:rtl/>
                              <w:lang w:eastAsia="en-US"/>
                            </w:rPr>
                            <w:t xml:space="preserve"> البيانات</w:t>
                          </w:r>
                        </w:p>
                        <w:p w14:paraId="3810F960" w14:textId="218B7ABD" w:rsidR="00A00644" w:rsidRPr="00317C84" w:rsidRDefault="00C9512C"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A00644" w:rsidRDefault="00A00644"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" fillcolor="maroon" stroked="f">
              <v:fill color2="red" rotate="t" angle="90" focus="100%" type="gradient"/>
              <v:textbo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769732F9" w14:textId="77777777" w:rsidR="00C9512C" w:rsidRPr="00696C4B" w:rsidRDefault="00C9512C" w:rsidP="00C9512C">
                    <w:pPr>
                      <w:bidi/>
                      <w:spacing w:after="0" w:line="20" w:lineRule="atLeast"/>
                      <w:ind w:left="1134"/>
                      <w:jc w:val="both"/>
                      <w:rPr>
                        <w:rFonts w:ascii="Arial" w:eastAsia="Times New Roman" w:hAnsi="Arial" w:cs="Arial"/>
                        <w:sz w:val="32"/>
                        <w:szCs w:val="24"/>
                        <w:lang w:eastAsia="en-US"/>
                      </w:rPr>
                    </w:pPr>
                    <w:proofErr w:type="gramStart"/>
                    <w:r w:rsidRPr="00696C4B">
                      <w:rPr>
                        <w:rFonts w:ascii="Arial" w:eastAsia="Times New Roman" w:hAnsi="Arial" w:cs="Arial" w:hint="cs"/>
                        <w:sz w:val="32"/>
                        <w:szCs w:val="24"/>
                        <w:rtl/>
                        <w:lang w:eastAsia="en-US"/>
                      </w:rPr>
                      <w:t>قاعدة</w:t>
                    </w:r>
                    <w:proofErr w:type="gramEnd"/>
                    <w:r w:rsidRPr="00696C4B">
                      <w:rPr>
                        <w:rFonts w:ascii="Arial" w:eastAsia="Times New Roman" w:hAnsi="Arial" w:cs="Arial" w:hint="cs"/>
                        <w:sz w:val="32"/>
                        <w:szCs w:val="24"/>
                        <w:rtl/>
                        <w:lang w:eastAsia="en-US"/>
                      </w:rPr>
                      <w:t xml:space="preserve"> البيانات</w:t>
                    </w:r>
                  </w:p>
                  <w:p w14:paraId="3810F960" w14:textId="218B7ABD" w:rsidR="00A00644" w:rsidRPr="00317C84" w:rsidRDefault="00C9512C"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A00644" w:rsidRDefault="00A00644" w:rsidP="0075404E">
                    <w:pPr>
                      <w:jc w:val="cente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D14E8"/>
    <w:multiLevelType w:val="hybridMultilevel"/>
    <w:tmpl w:val="8B829D32"/>
    <w:lvl w:ilvl="0" w:tplc="94305E34">
      <w:start w:val="1"/>
      <w:numFmt w:val="arabicAbjad"/>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5C83DA9"/>
    <w:multiLevelType w:val="hybridMultilevel"/>
    <w:tmpl w:val="295AA990"/>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8FE0DAD"/>
    <w:multiLevelType w:val="hybridMultilevel"/>
    <w:tmpl w:val="222442CA"/>
    <w:lvl w:ilvl="0" w:tplc="408EE8C2">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23616612"/>
    <w:multiLevelType w:val="hybridMultilevel"/>
    <w:tmpl w:val="3DBA8E56"/>
    <w:lvl w:ilvl="0" w:tplc="4A5C1CEE">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4">
    <w:nsid w:val="36052EEF"/>
    <w:multiLevelType w:val="hybridMultilevel"/>
    <w:tmpl w:val="6B200898"/>
    <w:lvl w:ilvl="0" w:tplc="BC1C26A2">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5">
    <w:nsid w:val="62CC69F4"/>
    <w:multiLevelType w:val="hybridMultilevel"/>
    <w:tmpl w:val="FFDA0608"/>
    <w:lvl w:ilvl="0" w:tplc="D564EFF6">
      <w:start w:val="1"/>
      <w:numFmt w:val="arabicAbjad"/>
      <w:lvlText w:val="%1-"/>
      <w:lvlJc w:val="left"/>
      <w:pPr>
        <w:ind w:left="1068" w:hanging="360"/>
      </w:pPr>
      <w:rPr>
        <w:rFonts w:hint="default"/>
        <w:b/>
        <w:bCs/>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6">
    <w:nsid w:val="665402E9"/>
    <w:multiLevelType w:val="hybridMultilevel"/>
    <w:tmpl w:val="E380287A"/>
    <w:lvl w:ilvl="0" w:tplc="94305E34">
      <w:start w:val="1"/>
      <w:numFmt w:val="arabicAbjad"/>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nsid w:val="66E77EDC"/>
    <w:multiLevelType w:val="hybridMultilevel"/>
    <w:tmpl w:val="126ACB04"/>
    <w:lvl w:ilvl="0" w:tplc="6DA48D66">
      <w:start w:val="1"/>
      <w:numFmt w:val="bullet"/>
      <w:lvlText w:val=""/>
      <w:lvlJc w:val="left"/>
      <w:pPr>
        <w:ind w:left="720" w:hanging="360"/>
      </w:pPr>
      <w:rPr>
        <w:rFonts w:ascii="Symbol" w:hAnsi="Symbol"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6AE47D0"/>
    <w:multiLevelType w:val="hybridMultilevel"/>
    <w:tmpl w:val="B1B018E8"/>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0"/>
  </w:num>
  <w:num w:numId="5">
    <w:abstractNumId w:val="8"/>
  </w:num>
  <w:num w:numId="6">
    <w:abstractNumId w:val="2"/>
  </w:num>
  <w:num w:numId="7">
    <w:abstractNumId w:val="6"/>
  </w:num>
  <w:num w:numId="8">
    <w:abstractNumId w:val="1"/>
  </w:num>
  <w:num w:numId="9">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evenAndOddHeaders/>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F2D"/>
    <w:rsid w:val="00053C64"/>
    <w:rsid w:val="000B0D20"/>
    <w:rsid w:val="001E5DD5"/>
    <w:rsid w:val="00214CFF"/>
    <w:rsid w:val="002B19EE"/>
    <w:rsid w:val="003040F9"/>
    <w:rsid w:val="00354137"/>
    <w:rsid w:val="003A76D7"/>
    <w:rsid w:val="003B6CD4"/>
    <w:rsid w:val="004D03AF"/>
    <w:rsid w:val="004D4882"/>
    <w:rsid w:val="005F7BF4"/>
    <w:rsid w:val="00655356"/>
    <w:rsid w:val="00684129"/>
    <w:rsid w:val="00690191"/>
    <w:rsid w:val="00696990"/>
    <w:rsid w:val="006C103F"/>
    <w:rsid w:val="007244D3"/>
    <w:rsid w:val="0075404E"/>
    <w:rsid w:val="007C6F68"/>
    <w:rsid w:val="007F729E"/>
    <w:rsid w:val="008016FB"/>
    <w:rsid w:val="0081377C"/>
    <w:rsid w:val="0086081A"/>
    <w:rsid w:val="00867853"/>
    <w:rsid w:val="008D73A6"/>
    <w:rsid w:val="008F3F2D"/>
    <w:rsid w:val="00957F0E"/>
    <w:rsid w:val="0097472C"/>
    <w:rsid w:val="00A00644"/>
    <w:rsid w:val="00A04F09"/>
    <w:rsid w:val="00A054EF"/>
    <w:rsid w:val="00A81D8F"/>
    <w:rsid w:val="00A90F21"/>
    <w:rsid w:val="00AD2268"/>
    <w:rsid w:val="00B05438"/>
    <w:rsid w:val="00B617F1"/>
    <w:rsid w:val="00C1635D"/>
    <w:rsid w:val="00C64B86"/>
    <w:rsid w:val="00C9512C"/>
    <w:rsid w:val="00CC4ADF"/>
    <w:rsid w:val="00D07749"/>
    <w:rsid w:val="00D17590"/>
    <w:rsid w:val="00D27C26"/>
    <w:rsid w:val="00DF2B42"/>
    <w:rsid w:val="00E10A35"/>
    <w:rsid w:val="00E953A2"/>
    <w:rsid w:val="00F502A2"/>
    <w:rsid w:val="00F57B75"/>
    <w:rsid w:val="00FB1EE6"/>
    <w:rsid w:val="00FC4E68"/>
    <w:rsid w:val="00FD657C"/>
    <w:rsid w:val="00FE1E6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EE7CF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
    <w:name w:val="Grille du tableau1"/>
    <w:basedOn w:val="TableauNormal"/>
    <w:next w:val="Grilledutableau"/>
    <w:uiPriority w:val="59"/>
    <w:rsid w:val="00214CFF"/>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2">
    <w:name w:val="Grille du tableau2"/>
    <w:basedOn w:val="TableauNormal"/>
    <w:next w:val="Grilledutableau"/>
    <w:uiPriority w:val="59"/>
    <w:rsid w:val="00214CFF"/>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link w:val="NotedebasdepageCar"/>
    <w:uiPriority w:val="99"/>
    <w:semiHidden/>
    <w:unhideWhenUsed/>
    <w:rsid w:val="0069699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96990"/>
    <w:rPr>
      <w:sz w:val="20"/>
      <w:szCs w:val="20"/>
      <w:lang w:val="fr-FR" w:eastAsia="fr-FR"/>
    </w:rPr>
  </w:style>
  <w:style w:type="character" w:styleId="Appelnotedebasdep">
    <w:name w:val="footnote reference"/>
    <w:basedOn w:val="Policepardfaut"/>
    <w:uiPriority w:val="99"/>
    <w:semiHidden/>
    <w:unhideWhenUsed/>
    <w:rsid w:val="0069699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
    <w:name w:val="Grille du tableau1"/>
    <w:basedOn w:val="TableauNormal"/>
    <w:next w:val="Grilledutableau"/>
    <w:uiPriority w:val="59"/>
    <w:rsid w:val="00214CFF"/>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2">
    <w:name w:val="Grille du tableau2"/>
    <w:basedOn w:val="TableauNormal"/>
    <w:next w:val="Grilledutableau"/>
    <w:uiPriority w:val="59"/>
    <w:rsid w:val="00214CFF"/>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link w:val="NotedebasdepageCar"/>
    <w:uiPriority w:val="99"/>
    <w:semiHidden/>
    <w:unhideWhenUsed/>
    <w:rsid w:val="0069699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96990"/>
    <w:rPr>
      <w:sz w:val="20"/>
      <w:szCs w:val="20"/>
      <w:lang w:val="fr-FR" w:eastAsia="fr-FR"/>
    </w:rPr>
  </w:style>
  <w:style w:type="character" w:styleId="Appelnotedebasdep">
    <w:name w:val="footnote reference"/>
    <w:basedOn w:val="Policepardfaut"/>
    <w:uiPriority w:val="99"/>
    <w:semiHidden/>
    <w:unhideWhenUsed/>
    <w:rsid w:val="006969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412</Words>
  <Characters>2269</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Boujeh Wided</dc:creator>
  <cp:lastModifiedBy>Assist.Alia</cp:lastModifiedBy>
  <cp:revision>2</cp:revision>
  <cp:lastPrinted>2012-07-16T08:37:00Z</cp:lastPrinted>
  <dcterms:created xsi:type="dcterms:W3CDTF">2013-05-21T13:55:00Z</dcterms:created>
  <dcterms:modified xsi:type="dcterms:W3CDTF">2013-05-21T13:55:00Z</dcterms:modified>
</cp:coreProperties>
</file>