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2475" w14:textId="77777777" w:rsid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AD6119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96C0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820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1984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1984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مهمة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الكتابة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العامة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لوزارة</w:t>
      </w:r>
      <w:r w:rsidRPr="00A96C0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6C0C">
        <w:rPr>
          <w:rFonts w:ascii="Arial" w:hAnsi="Arial" w:cs="Arial" w:hint="cs"/>
          <w:b/>
          <w:bCs/>
          <w:sz w:val="24"/>
          <w:szCs w:val="24"/>
          <w:rtl/>
        </w:rPr>
        <w:t>المالية</w:t>
      </w:r>
    </w:p>
    <w:p w14:paraId="1072D001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نحن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الحبيب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بورقيبة،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رئيس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الجمهورية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التونسية،</w:t>
      </w:r>
    </w:p>
    <w:p w14:paraId="1FA27AA0" w14:textId="4AB860EB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بعد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اطلاعنا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الأمر</w:t>
      </w:r>
      <w:r w:rsidRPr="00A96C0C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عدد 1135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لسنة</w:t>
      </w:r>
      <w:r w:rsidRPr="00A96C0C">
        <w:rPr>
          <w:rFonts w:ascii="Arial" w:hAnsi="Arial" w:cs="Arial"/>
          <w:rtl/>
        </w:rPr>
        <w:t xml:space="preserve"> 1981 </w:t>
      </w:r>
      <w:r w:rsidRPr="00A96C0C">
        <w:rPr>
          <w:rFonts w:ascii="Arial" w:hAnsi="Arial" w:cs="Arial" w:hint="cs"/>
          <w:rtl/>
        </w:rPr>
        <w:t>المؤرخ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9 </w:t>
      </w:r>
      <w:r w:rsidRPr="00A96C0C">
        <w:rPr>
          <w:rFonts w:ascii="Arial" w:hAnsi="Arial" w:cs="Arial" w:hint="cs"/>
          <w:rtl/>
        </w:rPr>
        <w:t>سبتمبر</w:t>
      </w:r>
      <w:r w:rsidRPr="00A96C0C">
        <w:rPr>
          <w:rFonts w:ascii="Arial" w:hAnsi="Arial" w:cs="Arial"/>
          <w:rtl/>
        </w:rPr>
        <w:t xml:space="preserve"> 1981 </w:t>
      </w:r>
      <w:r w:rsidRPr="00A96C0C">
        <w:rPr>
          <w:rFonts w:ascii="Arial" w:hAnsi="Arial" w:cs="Arial" w:hint="cs"/>
          <w:rtl/>
        </w:rPr>
        <w:t>المتعلق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بتنظيم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التخطيط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والمالية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وخاصة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الفصل</w:t>
      </w:r>
      <w:r>
        <w:rPr>
          <w:rFonts w:ascii="Arial" w:hAnsi="Arial" w:cs="Arial" w:hint="cs"/>
          <w:rtl/>
        </w:rPr>
        <w:t xml:space="preserve">3 </w:t>
      </w:r>
      <w:r>
        <w:rPr>
          <w:rFonts w:ascii="Arial" w:hAnsi="Arial" w:cs="Arial"/>
        </w:rPr>
        <w:t xml:space="preserve"> </w:t>
      </w:r>
      <w:r w:rsidRPr="00A96C0C">
        <w:rPr>
          <w:rFonts w:ascii="Arial" w:hAnsi="Arial" w:cs="Arial" w:hint="cs"/>
          <w:rtl/>
        </w:rPr>
        <w:t>منه</w:t>
      </w:r>
      <w:r w:rsidRPr="00A96C0C">
        <w:rPr>
          <w:rFonts w:ascii="Arial" w:hAnsi="Arial" w:cs="Arial"/>
        </w:rPr>
        <w:t>.</w:t>
      </w:r>
    </w:p>
    <w:p w14:paraId="374711CF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</w:rPr>
      </w:pPr>
      <w:r w:rsidRPr="00A96C0C">
        <w:rPr>
          <w:rFonts w:ascii="Arial" w:hAnsi="Arial" w:cs="Arial" w:hint="cs"/>
          <w:rtl/>
        </w:rPr>
        <w:t>وعلى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اقتراح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وزير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bookmarkStart w:id="0" w:name="_GoBack"/>
      <w:bookmarkEnd w:id="0"/>
    </w:p>
    <w:p w14:paraId="3C830931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وعلى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رأي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المحكمة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الإدارية</w:t>
      </w:r>
      <w:r w:rsidRPr="00A96C0C">
        <w:rPr>
          <w:rFonts w:ascii="Arial" w:hAnsi="Arial" w:cs="Arial"/>
        </w:rPr>
        <w:t xml:space="preserve"> </w:t>
      </w:r>
    </w:p>
    <w:p w14:paraId="0A047239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أصدرنا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أمرنا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هذا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يأتي</w:t>
      </w:r>
      <w:r w:rsidRPr="00A96C0C">
        <w:rPr>
          <w:rFonts w:ascii="Arial" w:hAnsi="Arial" w:cs="Arial"/>
        </w:rPr>
        <w:t>:</w:t>
      </w:r>
    </w:p>
    <w:p w14:paraId="679EAAE1" w14:textId="2E45BC26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b/>
          <w:bCs/>
          <w:rtl/>
        </w:rPr>
        <w:t xml:space="preserve">الفصل الأول </w:t>
      </w:r>
      <w:r w:rsidRPr="00A96C0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 </w:t>
      </w:r>
      <w:r w:rsidRPr="00A96C0C">
        <w:rPr>
          <w:rFonts w:ascii="Arial" w:hAnsi="Arial" w:cs="Arial"/>
        </w:rPr>
        <w:t xml:space="preserve"> </w:t>
      </w:r>
      <w:r w:rsidRPr="00A96C0C">
        <w:rPr>
          <w:rFonts w:ascii="Arial" w:hAnsi="Arial" w:cs="Arial" w:hint="cs"/>
          <w:rtl/>
        </w:rPr>
        <w:t>يباشر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الكاتب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العام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مأمورية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ذات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صبغة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مستمرة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تتمثل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التوجيه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والتنسيق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والمراقبة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لجميع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مصالح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الوزارة،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وهو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يسهر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بالخصوص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أداء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مختلف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المأموريات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المناطة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بعهدة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كل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إدارة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عامة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أو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إدارة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أحسن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وجه</w:t>
      </w:r>
      <w:r w:rsidRPr="00A96C0C">
        <w:rPr>
          <w:rFonts w:ascii="Arial" w:hAnsi="Arial" w:cs="Arial"/>
        </w:rPr>
        <w:t>.</w:t>
      </w:r>
    </w:p>
    <w:p w14:paraId="4D0E6017" w14:textId="444FD924" w:rsidR="00A96C0C" w:rsidRPr="00A96C0C" w:rsidRDefault="00A96C0C" w:rsidP="00A96C0C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وقع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إحداث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خليتين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لدى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الكاتب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العام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>:</w:t>
      </w:r>
    </w:p>
    <w:p w14:paraId="3C76EE14" w14:textId="77777777" w:rsidR="00A96C0C" w:rsidRDefault="00A96C0C" w:rsidP="00A96C0C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مكلفة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التنظيم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الجهوي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 xml:space="preserve"> </w:t>
      </w:r>
    </w:p>
    <w:p w14:paraId="192383D2" w14:textId="3998448A" w:rsidR="00A96C0C" w:rsidRPr="00A96C0C" w:rsidRDefault="00A96C0C" w:rsidP="00A96C0C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وخلية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مكلفة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تصرف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العمومية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الراجعة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بالنظر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>.</w:t>
      </w:r>
    </w:p>
    <w:p w14:paraId="0284CF5B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وتهتم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المكلفة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التنظيم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الجهوي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>:</w:t>
      </w:r>
    </w:p>
    <w:p w14:paraId="0C6727E8" w14:textId="77777777" w:rsidR="00A96C0C" w:rsidRDefault="00A96C0C" w:rsidP="00A96C0C">
      <w:pPr>
        <w:pStyle w:val="Paragraphedeliste"/>
        <w:numPr>
          <w:ilvl w:val="0"/>
          <w:numId w:val="13"/>
        </w:numPr>
        <w:bidi/>
        <w:spacing w:before="100" w:beforeAutospacing="1" w:after="0"/>
        <w:ind w:left="1494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بتقييم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النتائج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المسجلة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ميدان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اللامركزية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منذ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إنشاء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الإدارات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الجهوية</w:t>
      </w:r>
    </w:p>
    <w:p w14:paraId="56F84701" w14:textId="77777777" w:rsidR="00A96C0C" w:rsidRDefault="00A96C0C" w:rsidP="00A96C0C">
      <w:pPr>
        <w:pStyle w:val="Paragraphedeliste"/>
        <w:numPr>
          <w:ilvl w:val="0"/>
          <w:numId w:val="13"/>
        </w:numPr>
        <w:bidi/>
        <w:spacing w:before="100" w:beforeAutospacing="1" w:after="0"/>
        <w:ind w:left="1494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تحديد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الصعوبات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العلمية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المتعلقة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بتركيز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الهياكل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الجهوية</w:t>
      </w:r>
    </w:p>
    <w:p w14:paraId="4F75FC99" w14:textId="77777777" w:rsidR="00A96C0C" w:rsidRDefault="00A96C0C" w:rsidP="00A96C0C">
      <w:pPr>
        <w:pStyle w:val="Paragraphedeliste"/>
        <w:numPr>
          <w:ilvl w:val="0"/>
          <w:numId w:val="13"/>
        </w:numPr>
        <w:bidi/>
        <w:spacing w:before="100" w:beforeAutospacing="1" w:after="0"/>
        <w:ind w:left="1494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دراسة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وتدقيق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الوسائل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الكفيلة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لتنفيذ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لامركزية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المصالح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>.</w:t>
      </w:r>
    </w:p>
    <w:p w14:paraId="1093FB01" w14:textId="7C68531E" w:rsidR="00A96C0C" w:rsidRPr="00A96C0C" w:rsidRDefault="00A96C0C" w:rsidP="00A96C0C">
      <w:pPr>
        <w:pStyle w:val="Paragraphedeliste"/>
        <w:numPr>
          <w:ilvl w:val="0"/>
          <w:numId w:val="13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وتنشيط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وتنسيق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اللامركزية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الجهوية</w:t>
      </w:r>
    </w:p>
    <w:p w14:paraId="1811192D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وتهتم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المكلفة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تسيير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العمومية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الراجعة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بالنظر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</w:rPr>
        <w:t>:</w:t>
      </w:r>
    </w:p>
    <w:p w14:paraId="62FF9595" w14:textId="0A35FBE7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بمتابعة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نشاط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العمومية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الراجعة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بالنظر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لوزارة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</w:p>
    <w:p w14:paraId="021A64DA" w14:textId="1093ED2E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المساهمة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تحسين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تصرف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هاته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</w:p>
    <w:p w14:paraId="499BAC01" w14:textId="01CBFE83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مساعدة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العمومية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حل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المشاكل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المهنية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والاجتماعية</w:t>
      </w:r>
    </w:p>
    <w:p w14:paraId="74226DAA" w14:textId="0CFAD2F1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السهر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على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تنفيذ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عقود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البرامج</w:t>
      </w:r>
    </w:p>
    <w:p w14:paraId="67D618A7" w14:textId="4CE9CD76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جمع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حسابات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التصرف</w:t>
      </w:r>
    </w:p>
    <w:p w14:paraId="1B7CAF4A" w14:textId="11F0816D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مسك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إحصاء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صحيحة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بالنسبة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للإنتاج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والترويج</w:t>
      </w:r>
      <w:r w:rsidRPr="00A96C0C">
        <w:rPr>
          <w:rFonts w:ascii="Arial" w:hAnsi="Arial" w:cs="Arial"/>
        </w:rPr>
        <w:t xml:space="preserve"> </w:t>
      </w:r>
    </w:p>
    <w:p w14:paraId="195D5D96" w14:textId="1212B1DA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أعمال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مجالس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الإدارة</w:t>
      </w:r>
    </w:p>
    <w:p w14:paraId="008B1108" w14:textId="77777777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 w:hint="cs"/>
          <w:rtl/>
        </w:rPr>
      </w:pPr>
      <w:r w:rsidRPr="00A96C0C">
        <w:rPr>
          <w:rFonts w:ascii="Arial" w:hAnsi="Arial" w:cs="Arial" w:hint="cs"/>
          <w:rtl/>
        </w:rPr>
        <w:t>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تطور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أهم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المؤتمرات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للمؤسسة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وخاصة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منها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الإنتاج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والتكاليف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والاستثمارات</w:t>
      </w:r>
      <w:r w:rsidRPr="00A96C0C">
        <w:rPr>
          <w:rFonts w:ascii="Arial" w:hAnsi="Arial" w:cs="Arial"/>
        </w:rPr>
        <w:tab/>
      </w:r>
    </w:p>
    <w:p w14:paraId="52FEFBED" w14:textId="77777777" w:rsid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تأطير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مساهمات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الدولة</w:t>
      </w:r>
    </w:p>
    <w:p w14:paraId="2B422C19" w14:textId="77777777" w:rsid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 w:hint="cs"/>
        </w:rPr>
      </w:pPr>
      <w:r w:rsidRPr="00A96C0C">
        <w:rPr>
          <w:rFonts w:ascii="Arial" w:hAnsi="Arial" w:cs="Arial" w:hint="cs"/>
          <w:rtl/>
        </w:rPr>
        <w:t>متابعة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تنفيذ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توصيات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تقارير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التفقد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والمراقبة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ورفع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تقرير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في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الصدد</w:t>
      </w:r>
    </w:p>
    <w:p w14:paraId="738010FC" w14:textId="24A27467" w:rsidR="00A96C0C" w:rsidRPr="00A96C0C" w:rsidRDefault="00A96C0C" w:rsidP="00A96C0C">
      <w:pPr>
        <w:pStyle w:val="Paragraphedeliste"/>
        <w:numPr>
          <w:ilvl w:val="0"/>
          <w:numId w:val="14"/>
        </w:numPr>
        <w:bidi/>
        <w:spacing w:before="100" w:beforeAutospacing="1" w:after="0"/>
        <w:ind w:left="643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رفع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تقرير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سنوي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للحكومة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حول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تصرف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وإنجازات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المؤسسات</w:t>
      </w:r>
    </w:p>
    <w:p w14:paraId="13189BC5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rtl/>
        </w:rPr>
        <w:t>يدير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كل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هاتين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الخليتين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رئيس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خلية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يتمتع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برتبة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ومميزات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مدير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إدارة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مركزية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بمساعدة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كواهي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مديرين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ورئيسي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مصلحتين</w:t>
      </w:r>
      <w:r w:rsidRPr="00A96C0C">
        <w:rPr>
          <w:rFonts w:ascii="Arial" w:hAnsi="Arial" w:cs="Arial"/>
        </w:rPr>
        <w:t>.</w:t>
      </w:r>
    </w:p>
    <w:p w14:paraId="321C9096" w14:textId="72708594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b/>
          <w:bCs/>
          <w:rtl/>
        </w:rPr>
        <w:t>الفصل</w:t>
      </w:r>
      <w:r w:rsidRPr="00A96C0C">
        <w:rPr>
          <w:rFonts w:ascii="Arial" w:hAnsi="Arial" w:cs="Arial"/>
          <w:b/>
          <w:bCs/>
          <w:rtl/>
        </w:rPr>
        <w:t xml:space="preserve"> 2</w:t>
      </w:r>
      <w:r w:rsidRPr="00A96C0C">
        <w:rPr>
          <w:rFonts w:ascii="Arial" w:hAnsi="Arial" w:cs="Arial" w:hint="cs"/>
          <w:b/>
          <w:bCs/>
          <w:rtl/>
        </w:rPr>
        <w:t xml:space="preserve"> </w:t>
      </w:r>
      <w:r w:rsidRPr="00A96C0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96C0C">
        <w:rPr>
          <w:rFonts w:ascii="Arial" w:hAnsi="Arial" w:cs="Arial" w:hint="cs"/>
          <w:rtl/>
        </w:rPr>
        <w:t>ألغيت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جميع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الأحكام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السابقة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المخالفة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لهذا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الأمر</w:t>
      </w:r>
    </w:p>
    <w:p w14:paraId="0CE390EE" w14:textId="4C017991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  <w:r w:rsidRPr="00A96C0C">
        <w:rPr>
          <w:rFonts w:ascii="Arial" w:hAnsi="Arial" w:cs="Arial" w:hint="cs"/>
          <w:b/>
          <w:bCs/>
          <w:rtl/>
        </w:rPr>
        <w:t>الفصل</w:t>
      </w:r>
      <w:r w:rsidRPr="00A96C0C">
        <w:rPr>
          <w:rFonts w:ascii="Arial" w:hAnsi="Arial" w:cs="Arial"/>
          <w:b/>
          <w:bCs/>
          <w:rtl/>
        </w:rPr>
        <w:t xml:space="preserve"> </w:t>
      </w:r>
      <w:r w:rsidRPr="00A96C0C">
        <w:rPr>
          <w:rFonts w:ascii="Arial" w:hAnsi="Arial" w:cs="Arial" w:hint="cs"/>
          <w:b/>
          <w:bCs/>
          <w:rtl/>
        </w:rPr>
        <w:t xml:space="preserve">3 </w:t>
      </w:r>
      <w:r w:rsidRPr="00A96C0C">
        <w:rPr>
          <w:rFonts w:ascii="Arial" w:hAnsi="Arial" w:cs="Arial"/>
          <w:b/>
          <w:bCs/>
          <w:rtl/>
        </w:rPr>
        <w:t>–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وزير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المالية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مكلف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بتنفيذ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هذا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الأمر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الذي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ينشر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بالرائد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الرسمي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للجمهورية</w:t>
      </w:r>
      <w:r w:rsidRPr="00A96C0C">
        <w:rPr>
          <w:rFonts w:ascii="Arial" w:hAnsi="Arial" w:cs="Arial"/>
          <w:rtl/>
        </w:rPr>
        <w:t xml:space="preserve"> </w:t>
      </w:r>
      <w:r w:rsidRPr="00A96C0C">
        <w:rPr>
          <w:rFonts w:ascii="Arial" w:hAnsi="Arial" w:cs="Arial" w:hint="cs"/>
          <w:rtl/>
        </w:rPr>
        <w:t>التونسية</w:t>
      </w:r>
      <w:r w:rsidRPr="00A96C0C">
        <w:rPr>
          <w:rFonts w:ascii="Arial" w:hAnsi="Arial" w:cs="Arial"/>
        </w:rPr>
        <w:t>.</w:t>
      </w:r>
    </w:p>
    <w:p w14:paraId="113BA40D" w14:textId="77777777" w:rsidR="00A96C0C" w:rsidRPr="00A96C0C" w:rsidRDefault="00A96C0C" w:rsidP="00A96C0C">
      <w:pPr>
        <w:bidi/>
        <w:spacing w:before="100" w:beforeAutospacing="1" w:after="0"/>
        <w:jc w:val="both"/>
        <w:rPr>
          <w:rFonts w:ascii="Arial" w:hAnsi="Arial" w:cs="Arial"/>
          <w:b/>
          <w:bCs/>
          <w:rtl/>
        </w:rPr>
      </w:pPr>
      <w:r w:rsidRPr="00A96C0C">
        <w:rPr>
          <w:rFonts w:ascii="Arial" w:hAnsi="Arial" w:cs="Arial" w:hint="cs"/>
          <w:b/>
          <w:bCs/>
          <w:rtl/>
        </w:rPr>
        <w:lastRenderedPageBreak/>
        <w:t>تونس</w:t>
      </w:r>
      <w:r w:rsidRPr="00A96C0C">
        <w:rPr>
          <w:rFonts w:ascii="Arial" w:hAnsi="Arial" w:cs="Arial"/>
          <w:b/>
          <w:bCs/>
          <w:rtl/>
        </w:rPr>
        <w:t xml:space="preserve"> </w:t>
      </w:r>
      <w:r w:rsidRPr="00A96C0C">
        <w:rPr>
          <w:rFonts w:ascii="Arial" w:hAnsi="Arial" w:cs="Arial" w:hint="cs"/>
          <w:b/>
          <w:bCs/>
          <w:rtl/>
        </w:rPr>
        <w:t>في</w:t>
      </w:r>
      <w:r w:rsidRPr="00A96C0C">
        <w:rPr>
          <w:rFonts w:ascii="Arial" w:hAnsi="Arial" w:cs="Arial"/>
          <w:b/>
          <w:bCs/>
          <w:rtl/>
        </w:rPr>
        <w:t xml:space="preserve"> 2 </w:t>
      </w:r>
      <w:r w:rsidRPr="00A96C0C">
        <w:rPr>
          <w:rFonts w:ascii="Arial" w:hAnsi="Arial" w:cs="Arial" w:hint="cs"/>
          <w:b/>
          <w:bCs/>
          <w:rtl/>
        </w:rPr>
        <w:t>جويلية</w:t>
      </w:r>
      <w:r w:rsidRPr="00A96C0C">
        <w:rPr>
          <w:rFonts w:ascii="Arial" w:hAnsi="Arial" w:cs="Arial"/>
          <w:b/>
          <w:bCs/>
          <w:rtl/>
        </w:rPr>
        <w:t xml:space="preserve"> 2984</w:t>
      </w:r>
    </w:p>
    <w:p w14:paraId="5617DB4C" w14:textId="02B0A231" w:rsidR="00840EAA" w:rsidRPr="008B56C8" w:rsidRDefault="00840EAA" w:rsidP="00A96C0C">
      <w:pPr>
        <w:bidi/>
        <w:spacing w:before="100" w:beforeAutospacing="1" w:after="0"/>
        <w:jc w:val="both"/>
        <w:rPr>
          <w:rFonts w:ascii="Arial" w:hAnsi="Arial" w:cs="Arial"/>
          <w:rtl/>
        </w:rPr>
      </w:pPr>
    </w:p>
    <w:p w14:paraId="35B1C686" w14:textId="77777777" w:rsidR="00A96C0C" w:rsidRPr="008B56C8" w:rsidRDefault="00A96C0C">
      <w:pPr>
        <w:bidi/>
        <w:spacing w:before="100" w:beforeAutospacing="1" w:after="0"/>
        <w:jc w:val="both"/>
        <w:rPr>
          <w:rFonts w:ascii="Arial" w:hAnsi="Arial" w:cs="Arial"/>
        </w:rPr>
      </w:pPr>
    </w:p>
    <w:sectPr w:rsidR="00A96C0C" w:rsidRPr="008B56C8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686D" w14:textId="77777777" w:rsidR="0080255F" w:rsidRDefault="0080255F" w:rsidP="008F3F2D">
      <w:r>
        <w:separator/>
      </w:r>
    </w:p>
  </w:endnote>
  <w:endnote w:type="continuationSeparator" w:id="0">
    <w:p w14:paraId="3F2547CC" w14:textId="77777777" w:rsidR="0080255F" w:rsidRDefault="0080255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F7EA0" w:rsidRPr="00C64B86" w:rsidRDefault="000F7E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0F7EA0" w:rsidRPr="00A00644" w:rsidRDefault="000F7E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6C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6C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F7EA0" w:rsidRDefault="000F7E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0F7EA0" w:rsidRPr="00A00644" w:rsidRDefault="000F7E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6C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6C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F7EA0" w:rsidRDefault="000F7E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F7EA0" w:rsidRDefault="000F7E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0F7EA0" w:rsidRPr="00A00644" w:rsidRDefault="000F7E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25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25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0F7EA0" w:rsidRPr="00A00644" w:rsidRDefault="000F7E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025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025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6521" w14:textId="77777777" w:rsidR="0080255F" w:rsidRDefault="0080255F" w:rsidP="00696990">
      <w:pPr>
        <w:bidi/>
        <w:jc w:val="both"/>
      </w:pPr>
      <w:r>
        <w:separator/>
      </w:r>
    </w:p>
  </w:footnote>
  <w:footnote w:type="continuationSeparator" w:id="0">
    <w:p w14:paraId="03DAE61C" w14:textId="77777777" w:rsidR="0080255F" w:rsidRDefault="0080255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0F7EA0" w:rsidRDefault="000F7E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F7EA0" w:rsidRDefault="000F7E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0F7EA0" w:rsidRPr="005F7BF4" w:rsidRDefault="000F7E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0F7EA0" w:rsidRPr="005F7BF4" w:rsidRDefault="000F7E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F7EA0" w:rsidRDefault="000F7E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0F7EA0" w:rsidRPr="005F7BF4" w:rsidRDefault="000F7E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0F7EA0" w:rsidRPr="005F7BF4" w:rsidRDefault="000F7E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0F7EA0" w:rsidRDefault="000F7E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F7EA0" w:rsidRDefault="000F7E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0F7EA0" w:rsidRPr="00696C4B" w:rsidRDefault="000F7E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0F7EA0" w:rsidRPr="00317C84" w:rsidRDefault="000F7E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0F7EA0" w:rsidRDefault="000F7E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0F7EA0" w:rsidRDefault="000F7E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0F7EA0" w:rsidRPr="00696C4B" w:rsidRDefault="000F7E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0F7EA0" w:rsidRPr="00317C84" w:rsidRDefault="000F7E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0F7EA0" w:rsidRDefault="000F7E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EA5"/>
    <w:multiLevelType w:val="hybridMultilevel"/>
    <w:tmpl w:val="FA44960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9FC"/>
    <w:multiLevelType w:val="hybridMultilevel"/>
    <w:tmpl w:val="05ACF9F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502D"/>
    <w:multiLevelType w:val="hybridMultilevel"/>
    <w:tmpl w:val="0C601B4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2A736">
      <w:numFmt w:val="bullet"/>
      <w:lvlText w:val="-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614"/>
    <w:multiLevelType w:val="hybridMultilevel"/>
    <w:tmpl w:val="786C310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EF7"/>
    <w:multiLevelType w:val="hybridMultilevel"/>
    <w:tmpl w:val="DA20B52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1C522D"/>
    <w:multiLevelType w:val="hybridMultilevel"/>
    <w:tmpl w:val="467447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5C74E4"/>
    <w:multiLevelType w:val="hybridMultilevel"/>
    <w:tmpl w:val="3B3A914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0891"/>
    <w:multiLevelType w:val="hybridMultilevel"/>
    <w:tmpl w:val="C9542BF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D325D"/>
    <w:multiLevelType w:val="hybridMultilevel"/>
    <w:tmpl w:val="A5E4CDF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6FA4"/>
    <w:multiLevelType w:val="hybridMultilevel"/>
    <w:tmpl w:val="46463B70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F521E6C"/>
    <w:multiLevelType w:val="hybridMultilevel"/>
    <w:tmpl w:val="73DA060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24FB"/>
    <w:multiLevelType w:val="hybridMultilevel"/>
    <w:tmpl w:val="B76884C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1C02"/>
    <w:multiLevelType w:val="hybridMultilevel"/>
    <w:tmpl w:val="62A27B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D1082"/>
    <w:multiLevelType w:val="hybridMultilevel"/>
    <w:tmpl w:val="21BA1CDE"/>
    <w:lvl w:ilvl="0" w:tplc="9A58A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55401"/>
    <w:rsid w:val="000672BE"/>
    <w:rsid w:val="00070327"/>
    <w:rsid w:val="00075DF5"/>
    <w:rsid w:val="000851E2"/>
    <w:rsid w:val="000A119D"/>
    <w:rsid w:val="000B0D20"/>
    <w:rsid w:val="000B5FAA"/>
    <w:rsid w:val="000F7EA0"/>
    <w:rsid w:val="00120BA1"/>
    <w:rsid w:val="0012113A"/>
    <w:rsid w:val="001E277C"/>
    <w:rsid w:val="001E5DD5"/>
    <w:rsid w:val="001E78A4"/>
    <w:rsid w:val="00214619"/>
    <w:rsid w:val="00214CFF"/>
    <w:rsid w:val="00227BC4"/>
    <w:rsid w:val="00227C08"/>
    <w:rsid w:val="00234EEA"/>
    <w:rsid w:val="002352E7"/>
    <w:rsid w:val="00261456"/>
    <w:rsid w:val="00267271"/>
    <w:rsid w:val="002A57BA"/>
    <w:rsid w:val="002B19EE"/>
    <w:rsid w:val="003040F9"/>
    <w:rsid w:val="00306AEF"/>
    <w:rsid w:val="00354137"/>
    <w:rsid w:val="00355FC2"/>
    <w:rsid w:val="00375DEA"/>
    <w:rsid w:val="0039528E"/>
    <w:rsid w:val="00395B1F"/>
    <w:rsid w:val="003A76D7"/>
    <w:rsid w:val="003B6CD4"/>
    <w:rsid w:val="003C369B"/>
    <w:rsid w:val="003C7E27"/>
    <w:rsid w:val="003D4448"/>
    <w:rsid w:val="003D5281"/>
    <w:rsid w:val="00410987"/>
    <w:rsid w:val="00412377"/>
    <w:rsid w:val="004279F9"/>
    <w:rsid w:val="0043347F"/>
    <w:rsid w:val="0047077F"/>
    <w:rsid w:val="004752DE"/>
    <w:rsid w:val="004C00EA"/>
    <w:rsid w:val="004D03AF"/>
    <w:rsid w:val="004D4421"/>
    <w:rsid w:val="004D4882"/>
    <w:rsid w:val="00512ED2"/>
    <w:rsid w:val="00521291"/>
    <w:rsid w:val="00556DD6"/>
    <w:rsid w:val="00556F50"/>
    <w:rsid w:val="00594C8D"/>
    <w:rsid w:val="005A2E5F"/>
    <w:rsid w:val="005B3612"/>
    <w:rsid w:val="005B4E48"/>
    <w:rsid w:val="005F7BF4"/>
    <w:rsid w:val="00615449"/>
    <w:rsid w:val="0061675C"/>
    <w:rsid w:val="00617858"/>
    <w:rsid w:val="00630055"/>
    <w:rsid w:val="00655356"/>
    <w:rsid w:val="0065782C"/>
    <w:rsid w:val="00684129"/>
    <w:rsid w:val="00690191"/>
    <w:rsid w:val="00696990"/>
    <w:rsid w:val="006B5279"/>
    <w:rsid w:val="006C103F"/>
    <w:rsid w:val="006D3B50"/>
    <w:rsid w:val="006F47A8"/>
    <w:rsid w:val="007244D3"/>
    <w:rsid w:val="00725745"/>
    <w:rsid w:val="0075404E"/>
    <w:rsid w:val="00782442"/>
    <w:rsid w:val="00797C3A"/>
    <w:rsid w:val="007B64BD"/>
    <w:rsid w:val="007C6CCE"/>
    <w:rsid w:val="007C6F68"/>
    <w:rsid w:val="007F729E"/>
    <w:rsid w:val="008016FB"/>
    <w:rsid w:val="0080255F"/>
    <w:rsid w:val="0080519C"/>
    <w:rsid w:val="00822CC8"/>
    <w:rsid w:val="00840EAA"/>
    <w:rsid w:val="008459F0"/>
    <w:rsid w:val="008575EB"/>
    <w:rsid w:val="0086081A"/>
    <w:rsid w:val="00867853"/>
    <w:rsid w:val="0089484A"/>
    <w:rsid w:val="008B56C8"/>
    <w:rsid w:val="008D73A6"/>
    <w:rsid w:val="008F3F2D"/>
    <w:rsid w:val="00901841"/>
    <w:rsid w:val="009043AE"/>
    <w:rsid w:val="0090678B"/>
    <w:rsid w:val="0093477C"/>
    <w:rsid w:val="00950614"/>
    <w:rsid w:val="00957F0E"/>
    <w:rsid w:val="0097472C"/>
    <w:rsid w:val="00976095"/>
    <w:rsid w:val="009A2333"/>
    <w:rsid w:val="009E2498"/>
    <w:rsid w:val="00A00644"/>
    <w:rsid w:val="00A0347B"/>
    <w:rsid w:val="00A04F09"/>
    <w:rsid w:val="00A054EF"/>
    <w:rsid w:val="00A05E86"/>
    <w:rsid w:val="00A100DF"/>
    <w:rsid w:val="00A12C8C"/>
    <w:rsid w:val="00A13C52"/>
    <w:rsid w:val="00A27434"/>
    <w:rsid w:val="00A757D9"/>
    <w:rsid w:val="00A81B1C"/>
    <w:rsid w:val="00A81D8F"/>
    <w:rsid w:val="00A90F21"/>
    <w:rsid w:val="00A96C0C"/>
    <w:rsid w:val="00AA4CF2"/>
    <w:rsid w:val="00AC1B3A"/>
    <w:rsid w:val="00AC3B5A"/>
    <w:rsid w:val="00AD2268"/>
    <w:rsid w:val="00AF0008"/>
    <w:rsid w:val="00B007E5"/>
    <w:rsid w:val="00B05438"/>
    <w:rsid w:val="00B44F5B"/>
    <w:rsid w:val="00B617F1"/>
    <w:rsid w:val="00B72112"/>
    <w:rsid w:val="00B867EC"/>
    <w:rsid w:val="00BA55EF"/>
    <w:rsid w:val="00BC1947"/>
    <w:rsid w:val="00BC7E52"/>
    <w:rsid w:val="00BF413D"/>
    <w:rsid w:val="00C1635D"/>
    <w:rsid w:val="00C27CEB"/>
    <w:rsid w:val="00C521EC"/>
    <w:rsid w:val="00C60C76"/>
    <w:rsid w:val="00C64B86"/>
    <w:rsid w:val="00C66FCD"/>
    <w:rsid w:val="00C9512C"/>
    <w:rsid w:val="00C97275"/>
    <w:rsid w:val="00CA4323"/>
    <w:rsid w:val="00CC4079"/>
    <w:rsid w:val="00CC4ADF"/>
    <w:rsid w:val="00CC75E5"/>
    <w:rsid w:val="00D0425C"/>
    <w:rsid w:val="00D07749"/>
    <w:rsid w:val="00D17590"/>
    <w:rsid w:val="00D27C26"/>
    <w:rsid w:val="00D35717"/>
    <w:rsid w:val="00D47AA3"/>
    <w:rsid w:val="00D63E21"/>
    <w:rsid w:val="00D7219F"/>
    <w:rsid w:val="00D77D99"/>
    <w:rsid w:val="00D93C8F"/>
    <w:rsid w:val="00DF2B42"/>
    <w:rsid w:val="00E04319"/>
    <w:rsid w:val="00E10A35"/>
    <w:rsid w:val="00E235B8"/>
    <w:rsid w:val="00E360A1"/>
    <w:rsid w:val="00E953A2"/>
    <w:rsid w:val="00EB1981"/>
    <w:rsid w:val="00F43AEB"/>
    <w:rsid w:val="00F468E1"/>
    <w:rsid w:val="00F502A2"/>
    <w:rsid w:val="00F57B75"/>
    <w:rsid w:val="00F6756B"/>
    <w:rsid w:val="00F710A6"/>
    <w:rsid w:val="00F74ED3"/>
    <w:rsid w:val="00F8256A"/>
    <w:rsid w:val="00F929D7"/>
    <w:rsid w:val="00FB1EE6"/>
    <w:rsid w:val="00FC4E68"/>
    <w:rsid w:val="00FD657C"/>
    <w:rsid w:val="00FE1E62"/>
    <w:rsid w:val="00FF0A83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20A8-D954-4464-87AB-D488049B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2</cp:revision>
  <cp:lastPrinted>2014-01-02T11:27:00Z</cp:lastPrinted>
  <dcterms:created xsi:type="dcterms:W3CDTF">2014-03-27T10:49:00Z</dcterms:created>
  <dcterms:modified xsi:type="dcterms:W3CDTF">2014-03-27T10:49:00Z</dcterms:modified>
</cp:coreProperties>
</file>