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846E" w14:textId="66A65E23" w:rsidR="009F0D79" w:rsidRDefault="00F2388C" w:rsidP="00AC7987">
      <w:pPr>
        <w:tabs>
          <w:tab w:val="left" w:pos="1858"/>
        </w:tabs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/>
          <w:rtl/>
          <w:lang w:bidi="ar-TN"/>
        </w:rPr>
        <w:tab/>
      </w:r>
    </w:p>
    <w:p w14:paraId="1CFF4E2F" w14:textId="77777777" w:rsidR="00966289" w:rsidRDefault="00966289" w:rsidP="00AC7987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14:paraId="40A5B396" w14:textId="1E96931C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2232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16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2014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شروط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تطبيق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أحكام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الفقرة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الفرعية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الثانية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الفصل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16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القانون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35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1975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14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ماي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1975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بالقانون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الأساسي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لميزانية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الجماعات</w:t>
      </w:r>
      <w:r w:rsidRPr="00AC798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المحلية</w:t>
      </w:r>
      <w:bookmarkEnd w:id="0"/>
    </w:p>
    <w:p w14:paraId="11964C0D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2FE747DA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إن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رئيس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الحكومة،</w:t>
      </w:r>
    </w:p>
    <w:p w14:paraId="4DF04F03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56BC3F2D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AC7987">
        <w:rPr>
          <w:rFonts w:ascii="Arial" w:hAnsi="Arial" w:cs="Arial" w:hint="cs"/>
          <w:rtl/>
          <w:lang w:bidi="ar-TN"/>
        </w:rPr>
        <w:t>باقتراح</w:t>
      </w:r>
      <w:proofErr w:type="gramEnd"/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وزير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الداخلية،</w:t>
      </w:r>
      <w:r w:rsidRPr="00AC7987">
        <w:rPr>
          <w:rFonts w:ascii="Arial" w:hAnsi="Arial" w:cs="Arial"/>
          <w:rtl/>
          <w:lang w:bidi="ar-TN"/>
        </w:rPr>
        <w:t xml:space="preserve"> </w:t>
      </w:r>
    </w:p>
    <w:p w14:paraId="1713FA16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0ED0780B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بعد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الاطلاع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على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التأسيسي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6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2011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16 </w:t>
      </w:r>
      <w:r w:rsidRPr="00AC7987">
        <w:rPr>
          <w:rFonts w:ascii="Arial" w:hAnsi="Arial" w:cs="Arial" w:hint="cs"/>
          <w:rtl/>
          <w:lang w:bidi="ar-TN"/>
        </w:rPr>
        <w:t>ديسمبر</w:t>
      </w:r>
      <w:r w:rsidRPr="00AC7987">
        <w:rPr>
          <w:rFonts w:ascii="Arial" w:hAnsi="Arial" w:cs="Arial"/>
          <w:rtl/>
          <w:lang w:bidi="ar-TN"/>
        </w:rPr>
        <w:t xml:space="preserve"> 2011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بالتنظيم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المؤقت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للسلط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العمومية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المنقح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والمتمم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الأساسي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3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2014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3 </w:t>
      </w:r>
      <w:r w:rsidRPr="00AC7987">
        <w:rPr>
          <w:rFonts w:ascii="Arial" w:hAnsi="Arial" w:cs="Arial" w:hint="cs"/>
          <w:rtl/>
          <w:lang w:bidi="ar-TN"/>
        </w:rPr>
        <w:t>فيفري</w:t>
      </w:r>
      <w:r w:rsidRPr="00AC7987">
        <w:rPr>
          <w:rFonts w:ascii="Arial" w:hAnsi="Arial" w:cs="Arial"/>
          <w:rtl/>
          <w:lang w:bidi="ar-TN"/>
        </w:rPr>
        <w:t xml:space="preserve"> 2014 </w:t>
      </w:r>
      <w:r w:rsidRPr="00AC7987">
        <w:rPr>
          <w:rFonts w:ascii="Arial" w:hAnsi="Arial" w:cs="Arial" w:hint="cs"/>
          <w:rtl/>
          <w:lang w:bidi="ar-TN"/>
        </w:rPr>
        <w:t>والقانون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الأساسي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4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2014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5 </w:t>
      </w:r>
      <w:r w:rsidRPr="00AC7987">
        <w:rPr>
          <w:rFonts w:ascii="Arial" w:hAnsi="Arial" w:cs="Arial" w:hint="cs"/>
          <w:rtl/>
          <w:lang w:bidi="ar-TN"/>
        </w:rPr>
        <w:t>فيفري</w:t>
      </w:r>
      <w:r w:rsidRPr="00AC7987">
        <w:rPr>
          <w:rFonts w:ascii="Arial" w:hAnsi="Arial" w:cs="Arial"/>
          <w:rtl/>
          <w:lang w:bidi="ar-TN"/>
        </w:rPr>
        <w:t xml:space="preserve"> 2014</w:t>
      </w:r>
      <w:r w:rsidRPr="00AC7987">
        <w:rPr>
          <w:rFonts w:ascii="Arial" w:hAnsi="Arial" w:cs="Arial" w:hint="cs"/>
          <w:rtl/>
          <w:lang w:bidi="ar-TN"/>
        </w:rPr>
        <w:t>،</w:t>
      </w:r>
      <w:r w:rsidRPr="00AC7987">
        <w:rPr>
          <w:rFonts w:ascii="Arial" w:hAnsi="Arial" w:cs="Arial"/>
          <w:rtl/>
          <w:lang w:bidi="ar-TN"/>
        </w:rPr>
        <w:t xml:space="preserve"> </w:t>
      </w:r>
    </w:p>
    <w:p w14:paraId="746DE938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6E99F78A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AC7987">
        <w:rPr>
          <w:rFonts w:ascii="Arial" w:hAnsi="Arial" w:cs="Arial" w:hint="cs"/>
          <w:rtl/>
          <w:lang w:bidi="ar-TN"/>
        </w:rPr>
        <w:t>وعلى</w:t>
      </w:r>
      <w:proofErr w:type="gramEnd"/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مجلة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المحاسبة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العمومية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الصادرة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بمقتضى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81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1973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31 </w:t>
      </w:r>
      <w:r w:rsidRPr="00AC7987">
        <w:rPr>
          <w:rFonts w:ascii="Arial" w:hAnsi="Arial" w:cs="Arial" w:hint="cs"/>
          <w:rtl/>
          <w:lang w:bidi="ar-TN"/>
        </w:rPr>
        <w:t>ديسمبر</w:t>
      </w:r>
      <w:r w:rsidRPr="00AC7987">
        <w:rPr>
          <w:rFonts w:ascii="Arial" w:hAnsi="Arial" w:cs="Arial"/>
          <w:rtl/>
          <w:lang w:bidi="ar-TN"/>
        </w:rPr>
        <w:t xml:space="preserve"> 1973</w:t>
      </w:r>
      <w:r w:rsidRPr="00AC7987">
        <w:rPr>
          <w:rFonts w:ascii="Arial" w:hAnsi="Arial" w:cs="Arial" w:hint="cs"/>
          <w:rtl/>
          <w:lang w:bidi="ar-TN"/>
        </w:rPr>
        <w:t>،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كما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تنقيحها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وإتمامها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بالنصوص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اللاحقة،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وخاصة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27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2012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29 </w:t>
      </w:r>
      <w:r w:rsidRPr="00AC7987">
        <w:rPr>
          <w:rFonts w:ascii="Arial" w:hAnsi="Arial" w:cs="Arial" w:hint="cs"/>
          <w:rtl/>
          <w:lang w:bidi="ar-TN"/>
        </w:rPr>
        <w:t>ديسمبر</w:t>
      </w:r>
      <w:r w:rsidRPr="00AC7987">
        <w:rPr>
          <w:rFonts w:ascii="Arial" w:hAnsi="Arial" w:cs="Arial"/>
          <w:rtl/>
          <w:lang w:bidi="ar-TN"/>
        </w:rPr>
        <w:t xml:space="preserve"> 2012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المالية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2013</w:t>
      </w:r>
      <w:r w:rsidRPr="00AC7987">
        <w:rPr>
          <w:rFonts w:ascii="Arial" w:hAnsi="Arial" w:cs="Arial" w:hint="cs"/>
          <w:rtl/>
          <w:lang w:bidi="ar-TN"/>
        </w:rPr>
        <w:t>،</w:t>
      </w:r>
    </w:p>
    <w:p w14:paraId="3798F145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23BA5628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وعلى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35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14 </w:t>
      </w:r>
      <w:r w:rsidRPr="00AC7987">
        <w:rPr>
          <w:rFonts w:ascii="Arial" w:hAnsi="Arial" w:cs="Arial" w:hint="cs"/>
          <w:rtl/>
          <w:lang w:bidi="ar-TN"/>
        </w:rPr>
        <w:t>ماي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الأساسي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لميزانية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الجماعات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المحلية،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كما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تنقيحه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وإتمامه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بالنصوص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اللاحقة،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وخاصة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65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2007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18 </w:t>
      </w:r>
      <w:r w:rsidRPr="00AC7987">
        <w:rPr>
          <w:rFonts w:ascii="Arial" w:hAnsi="Arial" w:cs="Arial" w:hint="cs"/>
          <w:rtl/>
          <w:lang w:bidi="ar-TN"/>
        </w:rPr>
        <w:t>ديسمبر</w:t>
      </w:r>
      <w:r w:rsidRPr="00AC7987">
        <w:rPr>
          <w:rFonts w:ascii="Arial" w:hAnsi="Arial" w:cs="Arial"/>
          <w:rtl/>
          <w:lang w:bidi="ar-TN"/>
        </w:rPr>
        <w:t xml:space="preserve"> 2007</w:t>
      </w:r>
      <w:r w:rsidRPr="00AC7987">
        <w:rPr>
          <w:rFonts w:ascii="Arial" w:hAnsi="Arial" w:cs="Arial" w:hint="cs"/>
          <w:rtl/>
          <w:lang w:bidi="ar-TN"/>
        </w:rPr>
        <w:t>،</w:t>
      </w:r>
    </w:p>
    <w:p w14:paraId="016CBB83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3E87FB19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وعلى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الأمر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342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30 </w:t>
      </w:r>
      <w:r w:rsidRPr="00AC7987">
        <w:rPr>
          <w:rFonts w:ascii="Arial" w:hAnsi="Arial" w:cs="Arial" w:hint="cs"/>
          <w:rtl/>
          <w:lang w:bidi="ar-TN"/>
        </w:rPr>
        <w:t>ماي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بضبط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مشمولات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وزارة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الداخلية،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كما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تنقيحه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بالأمر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1454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2001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15 </w:t>
      </w:r>
      <w:r w:rsidRPr="00AC7987">
        <w:rPr>
          <w:rFonts w:ascii="Arial" w:hAnsi="Arial" w:cs="Arial" w:hint="cs"/>
          <w:rtl/>
          <w:lang w:bidi="ar-TN"/>
        </w:rPr>
        <w:t>جوان</w:t>
      </w:r>
      <w:r w:rsidRPr="00AC7987">
        <w:rPr>
          <w:rFonts w:ascii="Arial" w:hAnsi="Arial" w:cs="Arial"/>
          <w:rtl/>
          <w:lang w:bidi="ar-TN"/>
        </w:rPr>
        <w:t xml:space="preserve"> 2001</w:t>
      </w:r>
      <w:r w:rsidRPr="00AC7987">
        <w:rPr>
          <w:rFonts w:ascii="Arial" w:hAnsi="Arial" w:cs="Arial" w:hint="cs"/>
          <w:rtl/>
          <w:lang w:bidi="ar-TN"/>
        </w:rPr>
        <w:t>،</w:t>
      </w:r>
    </w:p>
    <w:p w14:paraId="43624317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01B8BB43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وعلى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الأمر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3235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2013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2 </w:t>
      </w:r>
      <w:r w:rsidRPr="00AC7987">
        <w:rPr>
          <w:rFonts w:ascii="Arial" w:hAnsi="Arial" w:cs="Arial" w:hint="cs"/>
          <w:rtl/>
          <w:lang w:bidi="ar-TN"/>
        </w:rPr>
        <w:t>أوت</w:t>
      </w:r>
      <w:r w:rsidRPr="00AC7987">
        <w:rPr>
          <w:rFonts w:ascii="Arial" w:hAnsi="Arial" w:cs="Arial"/>
          <w:rtl/>
          <w:lang w:bidi="ar-TN"/>
        </w:rPr>
        <w:t xml:space="preserve"> 2013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بضبط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شروط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تطبيق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أحكام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الفقرة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الفرعية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الثانية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الفصل</w:t>
      </w:r>
      <w:r w:rsidRPr="00AC7987">
        <w:rPr>
          <w:rFonts w:ascii="Arial" w:hAnsi="Arial" w:cs="Arial"/>
          <w:rtl/>
          <w:lang w:bidi="ar-TN"/>
        </w:rPr>
        <w:t xml:space="preserve"> 16 </w:t>
      </w:r>
      <w:r w:rsidRPr="00AC7987">
        <w:rPr>
          <w:rFonts w:ascii="Arial" w:hAnsi="Arial" w:cs="Arial" w:hint="cs"/>
          <w:rtl/>
          <w:lang w:bidi="ar-TN"/>
        </w:rPr>
        <w:t>من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35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14 </w:t>
      </w:r>
      <w:r w:rsidRPr="00AC7987">
        <w:rPr>
          <w:rFonts w:ascii="Arial" w:hAnsi="Arial" w:cs="Arial" w:hint="cs"/>
          <w:rtl/>
          <w:lang w:bidi="ar-TN"/>
        </w:rPr>
        <w:t>ماي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الأساسي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لميزانية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الجماعات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المحلية،</w:t>
      </w:r>
    </w:p>
    <w:p w14:paraId="2BB4B388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26F4B044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وعلى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الأمر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413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2014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proofErr w:type="gramStart"/>
      <w:r w:rsidRPr="00AC7987">
        <w:rPr>
          <w:rFonts w:ascii="Arial" w:hAnsi="Arial" w:cs="Arial" w:hint="cs"/>
          <w:rtl/>
          <w:lang w:bidi="ar-TN"/>
        </w:rPr>
        <w:t>في</w:t>
      </w:r>
      <w:proofErr w:type="gramEnd"/>
      <w:r w:rsidRPr="00AC7987">
        <w:rPr>
          <w:rFonts w:ascii="Arial" w:hAnsi="Arial" w:cs="Arial"/>
          <w:rtl/>
          <w:lang w:bidi="ar-TN"/>
        </w:rPr>
        <w:t xml:space="preserve"> 3 </w:t>
      </w:r>
      <w:r w:rsidRPr="00AC7987">
        <w:rPr>
          <w:rFonts w:ascii="Arial" w:hAnsi="Arial" w:cs="Arial" w:hint="cs"/>
          <w:rtl/>
          <w:lang w:bidi="ar-TN"/>
        </w:rPr>
        <w:t>فيفري</w:t>
      </w:r>
      <w:r w:rsidRPr="00AC7987">
        <w:rPr>
          <w:rFonts w:ascii="Arial" w:hAnsi="Arial" w:cs="Arial"/>
          <w:rtl/>
          <w:lang w:bidi="ar-TN"/>
        </w:rPr>
        <w:t xml:space="preserve"> 2014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بتسمية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أعضاء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الحكومة،</w:t>
      </w:r>
    </w:p>
    <w:p w14:paraId="4E58361B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141AD9A7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وعلى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رأي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وزير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الاقتصاد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والمالية،</w:t>
      </w:r>
    </w:p>
    <w:p w14:paraId="29209183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651CA7F1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AC7987">
        <w:rPr>
          <w:rFonts w:ascii="Arial" w:hAnsi="Arial" w:cs="Arial" w:hint="cs"/>
          <w:rtl/>
          <w:lang w:bidi="ar-TN"/>
        </w:rPr>
        <w:t>وعلى</w:t>
      </w:r>
      <w:proofErr w:type="gramEnd"/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رأي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المحكمة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الإدارية،</w:t>
      </w:r>
    </w:p>
    <w:p w14:paraId="617B110D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1763C54F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proofErr w:type="gramStart"/>
      <w:r w:rsidRPr="00AC7987">
        <w:rPr>
          <w:rFonts w:ascii="Arial" w:hAnsi="Arial" w:cs="Arial" w:hint="cs"/>
          <w:rtl/>
          <w:lang w:bidi="ar-TN"/>
        </w:rPr>
        <w:t>وعلى</w:t>
      </w:r>
      <w:proofErr w:type="gramEnd"/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مداولة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مجلس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الوزراء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وبعد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إعلام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رئيس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الجمهورية</w:t>
      </w:r>
      <w:r w:rsidRPr="00AC7987">
        <w:rPr>
          <w:rFonts w:ascii="Arial" w:hAnsi="Arial" w:cs="Arial"/>
          <w:lang w:bidi="ar-TN"/>
        </w:rPr>
        <w:t>.</w:t>
      </w:r>
    </w:p>
    <w:p w14:paraId="4949FDFB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69952BBB" w14:textId="77777777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rtl/>
          <w:lang w:bidi="ar-TN"/>
        </w:rPr>
        <w:t>يصدر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الأمر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الآتي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نصه</w:t>
      </w:r>
      <w:r w:rsidRPr="00AC7987">
        <w:rPr>
          <w:rFonts w:ascii="Arial" w:hAnsi="Arial" w:cs="Arial"/>
          <w:lang w:bidi="ar-TN"/>
        </w:rPr>
        <w:t xml:space="preserve"> :</w:t>
      </w:r>
    </w:p>
    <w:p w14:paraId="36A1735B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1ABBA271" w14:textId="2A0A0A0D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 w:hint="cs"/>
          <w:rtl/>
          <w:lang w:bidi="ar-TN"/>
        </w:rPr>
      </w:pPr>
      <w:r w:rsidRPr="00AC7987">
        <w:rPr>
          <w:rFonts w:ascii="Arial" w:hAnsi="Arial" w:cs="Arial" w:hint="cs"/>
          <w:b/>
          <w:bCs/>
          <w:rtl/>
          <w:lang w:bidi="ar-TN"/>
        </w:rPr>
        <w:t>الفصل</w:t>
      </w:r>
      <w:r w:rsidRPr="00AC7987">
        <w:rPr>
          <w:rFonts w:ascii="Arial" w:hAnsi="Arial" w:cs="Arial"/>
          <w:b/>
          <w:bCs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rtl/>
          <w:lang w:bidi="ar-TN"/>
        </w:rPr>
        <w:t>الأول</w:t>
      </w:r>
      <w:r w:rsidRPr="00AC7987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يصادق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وزير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الداخلية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ووزير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الاقتصاد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والمالية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على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الميزانيات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البلدية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التي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تساوي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أو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تفوق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تقديرات</w:t>
      </w:r>
      <w:r w:rsidRPr="00AC7987">
        <w:rPr>
          <w:rFonts w:ascii="Arial" w:hAnsi="Arial" w:cs="Arial"/>
          <w:rtl/>
          <w:lang w:bidi="ar-TN"/>
        </w:rPr>
        <w:t xml:space="preserve"> </w:t>
      </w:r>
      <w:proofErr w:type="spellStart"/>
      <w:r w:rsidRPr="00AC7987">
        <w:rPr>
          <w:rFonts w:ascii="Arial" w:hAnsi="Arial" w:cs="Arial" w:hint="cs"/>
          <w:rtl/>
          <w:lang w:bidi="ar-TN"/>
        </w:rPr>
        <w:t>مقابيضها</w:t>
      </w:r>
      <w:proofErr w:type="spellEnd"/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الاعتيادية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للسنة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السابقة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مبلغ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اثني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عشر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مليون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دينار</w:t>
      </w:r>
      <w:r w:rsidRPr="00AC7987">
        <w:rPr>
          <w:rFonts w:ascii="Arial" w:hAnsi="Arial" w:cs="Arial"/>
          <w:rtl/>
          <w:lang w:bidi="ar-TN"/>
        </w:rPr>
        <w:t xml:space="preserve"> (12.000.000 </w:t>
      </w:r>
      <w:r w:rsidRPr="00AC7987">
        <w:rPr>
          <w:rFonts w:ascii="Arial" w:hAnsi="Arial" w:cs="Arial" w:hint="cs"/>
          <w:rtl/>
          <w:lang w:bidi="ar-TN"/>
        </w:rPr>
        <w:t>د</w:t>
      </w:r>
      <w:r>
        <w:rPr>
          <w:rFonts w:ascii="Arial" w:hAnsi="Arial" w:cs="Arial" w:hint="cs"/>
          <w:rtl/>
          <w:lang w:bidi="ar-TN"/>
        </w:rPr>
        <w:t>).</w:t>
      </w:r>
    </w:p>
    <w:p w14:paraId="6AD3367C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2B53860B" w14:textId="1A1F89EC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b/>
          <w:bCs/>
          <w:rtl/>
          <w:lang w:bidi="ar-TN"/>
        </w:rPr>
        <w:t>الفصل</w:t>
      </w:r>
      <w:r w:rsidRPr="00AC7987">
        <w:rPr>
          <w:rFonts w:ascii="Arial" w:hAnsi="Arial" w:cs="Arial"/>
          <w:b/>
          <w:bCs/>
          <w:rtl/>
          <w:lang w:bidi="ar-TN"/>
        </w:rPr>
        <w:t xml:space="preserve"> 2</w:t>
      </w:r>
      <w:r w:rsidRPr="00AC7987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ألغيت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أحكام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الأمر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3235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2013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2 </w:t>
      </w:r>
      <w:r w:rsidRPr="00AC7987">
        <w:rPr>
          <w:rFonts w:ascii="Arial" w:hAnsi="Arial" w:cs="Arial" w:hint="cs"/>
          <w:rtl/>
          <w:lang w:bidi="ar-TN"/>
        </w:rPr>
        <w:t>أوت</w:t>
      </w:r>
      <w:r w:rsidRPr="00AC7987">
        <w:rPr>
          <w:rFonts w:ascii="Arial" w:hAnsi="Arial" w:cs="Arial"/>
          <w:rtl/>
          <w:lang w:bidi="ar-TN"/>
        </w:rPr>
        <w:t xml:space="preserve"> 2013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بضبط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شروط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تطبيق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أحكام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الفقرة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الفرعية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الثانية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الفصل</w:t>
      </w:r>
      <w:r w:rsidRPr="00AC7987">
        <w:rPr>
          <w:rFonts w:ascii="Arial" w:hAnsi="Arial" w:cs="Arial"/>
          <w:rtl/>
          <w:lang w:bidi="ar-TN"/>
        </w:rPr>
        <w:t xml:space="preserve"> 16 </w:t>
      </w:r>
      <w:r w:rsidRPr="00AC7987">
        <w:rPr>
          <w:rFonts w:ascii="Arial" w:hAnsi="Arial" w:cs="Arial" w:hint="cs"/>
          <w:rtl/>
          <w:lang w:bidi="ar-TN"/>
        </w:rPr>
        <w:t>من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عدد</w:t>
      </w:r>
      <w:r w:rsidRPr="00AC7987">
        <w:rPr>
          <w:rFonts w:ascii="Arial" w:hAnsi="Arial" w:cs="Arial"/>
          <w:rtl/>
          <w:lang w:bidi="ar-TN"/>
        </w:rPr>
        <w:t xml:space="preserve"> 35 </w:t>
      </w:r>
      <w:r w:rsidRPr="00AC7987">
        <w:rPr>
          <w:rFonts w:ascii="Arial" w:hAnsi="Arial" w:cs="Arial" w:hint="cs"/>
          <w:rtl/>
          <w:lang w:bidi="ar-TN"/>
        </w:rPr>
        <w:t>لسنة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المؤرخ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</w:t>
      </w:r>
      <w:r w:rsidRPr="00AC7987">
        <w:rPr>
          <w:rFonts w:ascii="Arial" w:hAnsi="Arial" w:cs="Arial"/>
          <w:rtl/>
          <w:lang w:bidi="ar-TN"/>
        </w:rPr>
        <w:t xml:space="preserve"> 14 </w:t>
      </w:r>
      <w:r w:rsidRPr="00AC7987">
        <w:rPr>
          <w:rFonts w:ascii="Arial" w:hAnsi="Arial" w:cs="Arial" w:hint="cs"/>
          <w:rtl/>
          <w:lang w:bidi="ar-TN"/>
        </w:rPr>
        <w:t>ماي</w:t>
      </w:r>
      <w:r w:rsidRPr="00AC7987">
        <w:rPr>
          <w:rFonts w:ascii="Arial" w:hAnsi="Arial" w:cs="Arial"/>
          <w:rtl/>
          <w:lang w:bidi="ar-TN"/>
        </w:rPr>
        <w:t xml:space="preserve"> 1975 </w:t>
      </w:r>
      <w:r w:rsidRPr="00AC7987">
        <w:rPr>
          <w:rFonts w:ascii="Arial" w:hAnsi="Arial" w:cs="Arial" w:hint="cs"/>
          <w:rtl/>
          <w:lang w:bidi="ar-TN"/>
        </w:rPr>
        <w:t>المتعلق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بالقانون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الأساسي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لميزانية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الجماعات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المحلية</w:t>
      </w:r>
      <w:r w:rsidRPr="00AC7987">
        <w:rPr>
          <w:rFonts w:ascii="Arial" w:hAnsi="Arial" w:cs="Arial"/>
          <w:lang w:bidi="ar-TN"/>
        </w:rPr>
        <w:t>.</w:t>
      </w:r>
    </w:p>
    <w:p w14:paraId="43DE1760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3E4A284A" w14:textId="4372698D" w:rsidR="00AC7987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AC7987">
        <w:rPr>
          <w:rFonts w:ascii="Arial" w:hAnsi="Arial" w:cs="Arial" w:hint="cs"/>
          <w:b/>
          <w:bCs/>
          <w:rtl/>
          <w:lang w:bidi="ar-TN"/>
        </w:rPr>
        <w:t>الفصل</w:t>
      </w:r>
      <w:r w:rsidRPr="00AC7987">
        <w:rPr>
          <w:rFonts w:ascii="Arial" w:hAnsi="Arial" w:cs="Arial"/>
          <w:b/>
          <w:bCs/>
          <w:rtl/>
          <w:lang w:bidi="ar-TN"/>
        </w:rPr>
        <w:t xml:space="preserve"> 3</w:t>
      </w:r>
      <w:r w:rsidRPr="00AC7987">
        <w:rPr>
          <w:rFonts w:ascii="Arial" w:hAnsi="Arial" w:cs="Arial"/>
          <w:b/>
          <w:bCs/>
          <w:lang w:bidi="ar-TN"/>
        </w:rPr>
        <w:t xml:space="preserve"> –</w:t>
      </w:r>
      <w:r>
        <w:rPr>
          <w:rFonts w:ascii="Arial" w:hAnsi="Arial" w:cs="Arial"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وزير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الداخلية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ووزير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الاقتصاد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والمالية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مكلفان،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كل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فيما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يخصه،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بتنفيذ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هذا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الأمر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الذي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ينشر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بالرائد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الرسمي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للجمهورية</w:t>
      </w:r>
      <w:r w:rsidRPr="00AC7987">
        <w:rPr>
          <w:rFonts w:ascii="Arial" w:hAnsi="Arial" w:cs="Arial"/>
          <w:rtl/>
          <w:lang w:bidi="ar-TN"/>
        </w:rPr>
        <w:t xml:space="preserve"> </w:t>
      </w:r>
      <w:r w:rsidRPr="00AC7987">
        <w:rPr>
          <w:rFonts w:ascii="Arial" w:hAnsi="Arial" w:cs="Arial" w:hint="cs"/>
          <w:rtl/>
          <w:lang w:bidi="ar-TN"/>
        </w:rPr>
        <w:t>التونسية</w:t>
      </w:r>
      <w:r w:rsidRPr="00AC7987">
        <w:rPr>
          <w:rFonts w:ascii="Arial" w:hAnsi="Arial" w:cs="Arial"/>
          <w:lang w:bidi="ar-TN"/>
        </w:rPr>
        <w:t>.</w:t>
      </w:r>
    </w:p>
    <w:p w14:paraId="3A33A01B" w14:textId="77777777" w:rsid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14:paraId="425660D2" w14:textId="3DF885FC" w:rsidR="00B94A3E" w:rsidRPr="00AC7987" w:rsidRDefault="00AC7987" w:rsidP="00AC798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  <w:r w:rsidRPr="00AC7987">
        <w:rPr>
          <w:rFonts w:ascii="Arial" w:hAnsi="Arial" w:cs="Arial" w:hint="cs"/>
          <w:b/>
          <w:bCs/>
          <w:rtl/>
          <w:lang w:bidi="ar-TN"/>
        </w:rPr>
        <w:t>تونس</w:t>
      </w:r>
      <w:r w:rsidRPr="00AC7987">
        <w:rPr>
          <w:rFonts w:ascii="Arial" w:hAnsi="Arial" w:cs="Arial"/>
          <w:b/>
          <w:bCs/>
          <w:rtl/>
          <w:lang w:bidi="ar-TN"/>
        </w:rPr>
        <w:t xml:space="preserve"> </w:t>
      </w:r>
      <w:r w:rsidRPr="00AC7987">
        <w:rPr>
          <w:rFonts w:ascii="Arial" w:hAnsi="Arial" w:cs="Arial" w:hint="cs"/>
          <w:b/>
          <w:bCs/>
          <w:rtl/>
          <w:lang w:bidi="ar-TN"/>
        </w:rPr>
        <w:t>في</w:t>
      </w:r>
      <w:r w:rsidRPr="00AC7987">
        <w:rPr>
          <w:rFonts w:ascii="Arial" w:hAnsi="Arial" w:cs="Arial"/>
          <w:b/>
          <w:bCs/>
          <w:rtl/>
          <w:lang w:bidi="ar-TN"/>
        </w:rPr>
        <w:t xml:space="preserve"> 16 </w:t>
      </w:r>
      <w:r w:rsidRPr="00AC7987">
        <w:rPr>
          <w:rFonts w:ascii="Arial" w:hAnsi="Arial" w:cs="Arial" w:hint="cs"/>
          <w:b/>
          <w:bCs/>
          <w:rtl/>
          <w:lang w:bidi="ar-TN"/>
        </w:rPr>
        <w:t>جوان</w:t>
      </w:r>
      <w:r w:rsidRPr="00AC7987">
        <w:rPr>
          <w:rFonts w:ascii="Arial" w:hAnsi="Arial" w:cs="Arial"/>
          <w:b/>
          <w:bCs/>
          <w:rtl/>
          <w:lang w:bidi="ar-TN"/>
        </w:rPr>
        <w:t xml:space="preserve"> 2014.</w:t>
      </w:r>
    </w:p>
    <w:sectPr w:rsidR="00B94A3E" w:rsidRPr="00AC7987" w:rsidSect="002570CB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FDF6" w14:textId="77777777" w:rsidR="005B6487" w:rsidRDefault="005B6487" w:rsidP="008F3F2D">
      <w:r>
        <w:separator/>
      </w:r>
    </w:p>
  </w:endnote>
  <w:endnote w:type="continuationSeparator" w:id="0">
    <w:p w14:paraId="4D36EF66" w14:textId="77777777" w:rsidR="005B6487" w:rsidRDefault="005B648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B351A0" w:rsidRPr="00C64B86" w:rsidRDefault="00B351A0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628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3AC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B351A0" w:rsidRDefault="00B351A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96628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23AC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B351A0" w:rsidRDefault="00B351A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B351A0" w:rsidRDefault="00B351A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B351A0" w:rsidRPr="00A00644" w:rsidRDefault="00B351A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3AC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3AC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B351A0" w:rsidRPr="00A00644" w:rsidRDefault="00B351A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23AC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23AC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3EC1A" w14:textId="77777777" w:rsidR="005B6487" w:rsidRDefault="005B6487" w:rsidP="00696990">
      <w:pPr>
        <w:bidi/>
        <w:jc w:val="both"/>
      </w:pPr>
      <w:r>
        <w:separator/>
      </w:r>
    </w:p>
  </w:footnote>
  <w:footnote w:type="continuationSeparator" w:id="0">
    <w:p w14:paraId="5A73D2BA" w14:textId="77777777" w:rsidR="005B6487" w:rsidRDefault="005B648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B351A0" w:rsidRDefault="00B351A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B351A0" w:rsidRPr="005F7BF4" w:rsidRDefault="00B351A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B351A0" w:rsidRPr="005F7BF4" w:rsidRDefault="00B351A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B351A0" w:rsidRDefault="00B351A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B351A0" w:rsidRPr="005F7BF4" w:rsidRDefault="00B351A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B351A0" w:rsidRPr="005F7BF4" w:rsidRDefault="00B351A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B351A0" w:rsidRDefault="00B351A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B351A0" w:rsidRDefault="00B351A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B351A0" w:rsidRPr="00696C4B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B351A0" w:rsidRPr="00317C84" w:rsidRDefault="00B351A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B351A0" w:rsidRDefault="00B351A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B351A0" w:rsidRDefault="00B351A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B351A0" w:rsidRPr="00696C4B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B351A0" w:rsidRPr="00317C84" w:rsidRDefault="00B351A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B351A0" w:rsidRDefault="00B351A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51"/>
    <w:multiLevelType w:val="hybridMultilevel"/>
    <w:tmpl w:val="97BC6EB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081740"/>
    <w:multiLevelType w:val="hybridMultilevel"/>
    <w:tmpl w:val="398613F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B835A1"/>
    <w:multiLevelType w:val="hybridMultilevel"/>
    <w:tmpl w:val="47DC442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4B2787"/>
    <w:multiLevelType w:val="hybridMultilevel"/>
    <w:tmpl w:val="2468290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9016378"/>
    <w:multiLevelType w:val="hybridMultilevel"/>
    <w:tmpl w:val="83B6722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DA925EA"/>
    <w:multiLevelType w:val="hybridMultilevel"/>
    <w:tmpl w:val="31CCCE2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FF710F"/>
    <w:multiLevelType w:val="hybridMultilevel"/>
    <w:tmpl w:val="42366DC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248F4861"/>
    <w:multiLevelType w:val="hybridMultilevel"/>
    <w:tmpl w:val="D72C5E3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D752E"/>
    <w:multiLevelType w:val="hybridMultilevel"/>
    <w:tmpl w:val="7B4E063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F87676"/>
    <w:multiLevelType w:val="hybridMultilevel"/>
    <w:tmpl w:val="DEAE71B6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74BCB"/>
    <w:multiLevelType w:val="hybridMultilevel"/>
    <w:tmpl w:val="BE6A7E8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925CB6"/>
    <w:multiLevelType w:val="hybridMultilevel"/>
    <w:tmpl w:val="FED03AFE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840A71"/>
    <w:multiLevelType w:val="hybridMultilevel"/>
    <w:tmpl w:val="77987A3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7882054"/>
    <w:multiLevelType w:val="hybridMultilevel"/>
    <w:tmpl w:val="4912B31E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2154EAF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85790"/>
    <w:multiLevelType w:val="hybridMultilevel"/>
    <w:tmpl w:val="D200DA9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7FE172B"/>
    <w:multiLevelType w:val="hybridMultilevel"/>
    <w:tmpl w:val="E022F6A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5574BD"/>
    <w:multiLevelType w:val="hybridMultilevel"/>
    <w:tmpl w:val="0FC682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A21622"/>
    <w:multiLevelType w:val="hybridMultilevel"/>
    <w:tmpl w:val="77F8D7A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890A90"/>
    <w:multiLevelType w:val="hybridMultilevel"/>
    <w:tmpl w:val="D81E71E4"/>
    <w:lvl w:ilvl="0" w:tplc="D8DC3080">
      <w:numFmt w:val="bullet"/>
      <w:lvlText w:val="̶"/>
      <w:lvlJc w:val="left"/>
      <w:pPr>
        <w:ind w:left="144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2325F"/>
    <w:multiLevelType w:val="hybridMultilevel"/>
    <w:tmpl w:val="382682C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68205C4"/>
    <w:multiLevelType w:val="hybridMultilevel"/>
    <w:tmpl w:val="A0C8A4D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45610"/>
    <w:multiLevelType w:val="hybridMultilevel"/>
    <w:tmpl w:val="C56C6E3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F82C94"/>
    <w:multiLevelType w:val="hybridMultilevel"/>
    <w:tmpl w:val="CC04396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2F6B16"/>
    <w:multiLevelType w:val="hybridMultilevel"/>
    <w:tmpl w:val="06B4763C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40DF3"/>
    <w:multiLevelType w:val="hybridMultilevel"/>
    <w:tmpl w:val="1C043752"/>
    <w:lvl w:ilvl="0" w:tplc="B93CAB2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80C9B"/>
    <w:multiLevelType w:val="hybridMultilevel"/>
    <w:tmpl w:val="A9BC11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503E6"/>
    <w:multiLevelType w:val="hybridMultilevel"/>
    <w:tmpl w:val="6A967F6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03F6C1D"/>
    <w:multiLevelType w:val="hybridMultilevel"/>
    <w:tmpl w:val="C76AB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E06AC"/>
    <w:multiLevelType w:val="hybridMultilevel"/>
    <w:tmpl w:val="3EEA0C90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41511"/>
    <w:multiLevelType w:val="hybridMultilevel"/>
    <w:tmpl w:val="AC724194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5"/>
  </w:num>
  <w:num w:numId="5">
    <w:abstractNumId w:val="17"/>
  </w:num>
  <w:num w:numId="6">
    <w:abstractNumId w:val="14"/>
  </w:num>
  <w:num w:numId="7">
    <w:abstractNumId w:val="29"/>
  </w:num>
  <w:num w:numId="8">
    <w:abstractNumId w:val="9"/>
  </w:num>
  <w:num w:numId="9">
    <w:abstractNumId w:val="19"/>
  </w:num>
  <w:num w:numId="10">
    <w:abstractNumId w:val="2"/>
  </w:num>
  <w:num w:numId="11">
    <w:abstractNumId w:val="12"/>
  </w:num>
  <w:num w:numId="12">
    <w:abstractNumId w:val="10"/>
  </w:num>
  <w:num w:numId="13">
    <w:abstractNumId w:val="26"/>
  </w:num>
  <w:num w:numId="14">
    <w:abstractNumId w:val="1"/>
  </w:num>
  <w:num w:numId="15">
    <w:abstractNumId w:val="8"/>
  </w:num>
  <w:num w:numId="16">
    <w:abstractNumId w:val="23"/>
  </w:num>
  <w:num w:numId="17">
    <w:abstractNumId w:val="7"/>
  </w:num>
  <w:num w:numId="18">
    <w:abstractNumId w:val="16"/>
  </w:num>
  <w:num w:numId="19">
    <w:abstractNumId w:val="21"/>
  </w:num>
  <w:num w:numId="20">
    <w:abstractNumId w:val="11"/>
  </w:num>
  <w:num w:numId="21">
    <w:abstractNumId w:val="22"/>
  </w:num>
  <w:num w:numId="22">
    <w:abstractNumId w:val="25"/>
  </w:num>
  <w:num w:numId="23">
    <w:abstractNumId w:val="24"/>
  </w:num>
  <w:num w:numId="24">
    <w:abstractNumId w:val="13"/>
  </w:num>
  <w:num w:numId="25">
    <w:abstractNumId w:val="27"/>
  </w:num>
  <w:num w:numId="26">
    <w:abstractNumId w:val="18"/>
  </w:num>
  <w:num w:numId="27">
    <w:abstractNumId w:val="28"/>
  </w:num>
  <w:num w:numId="28">
    <w:abstractNumId w:val="4"/>
  </w:num>
  <w:num w:numId="29">
    <w:abstractNumId w:val="3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C8"/>
    <w:rsid w:val="00015ED0"/>
    <w:rsid w:val="00016537"/>
    <w:rsid w:val="00031A0A"/>
    <w:rsid w:val="00053C64"/>
    <w:rsid w:val="0008460D"/>
    <w:rsid w:val="000B0D20"/>
    <w:rsid w:val="000C09D7"/>
    <w:rsid w:val="000D545F"/>
    <w:rsid w:val="000D7841"/>
    <w:rsid w:val="000E0331"/>
    <w:rsid w:val="00100693"/>
    <w:rsid w:val="00100F26"/>
    <w:rsid w:val="00104DAC"/>
    <w:rsid w:val="001235D2"/>
    <w:rsid w:val="00143886"/>
    <w:rsid w:val="00147B49"/>
    <w:rsid w:val="001605D8"/>
    <w:rsid w:val="001615C6"/>
    <w:rsid w:val="0016579E"/>
    <w:rsid w:val="00177955"/>
    <w:rsid w:val="00180060"/>
    <w:rsid w:val="00187CD8"/>
    <w:rsid w:val="00192B3B"/>
    <w:rsid w:val="00197736"/>
    <w:rsid w:val="001B0FAA"/>
    <w:rsid w:val="001C6634"/>
    <w:rsid w:val="001D385E"/>
    <w:rsid w:val="001E5DD5"/>
    <w:rsid w:val="001F0BC3"/>
    <w:rsid w:val="00214CFF"/>
    <w:rsid w:val="00215384"/>
    <w:rsid w:val="00223AC8"/>
    <w:rsid w:val="00232395"/>
    <w:rsid w:val="00241168"/>
    <w:rsid w:val="002570CB"/>
    <w:rsid w:val="00262A0D"/>
    <w:rsid w:val="002B19EE"/>
    <w:rsid w:val="002B3FEE"/>
    <w:rsid w:val="002C215E"/>
    <w:rsid w:val="002C47E1"/>
    <w:rsid w:val="002E12E3"/>
    <w:rsid w:val="002F14FE"/>
    <w:rsid w:val="002F44B7"/>
    <w:rsid w:val="003040F9"/>
    <w:rsid w:val="00322A0D"/>
    <w:rsid w:val="00327937"/>
    <w:rsid w:val="00341EEA"/>
    <w:rsid w:val="00354137"/>
    <w:rsid w:val="00355031"/>
    <w:rsid w:val="003657AE"/>
    <w:rsid w:val="00384DCA"/>
    <w:rsid w:val="0038545F"/>
    <w:rsid w:val="0038652B"/>
    <w:rsid w:val="003A3819"/>
    <w:rsid w:val="003A76D7"/>
    <w:rsid w:val="003B6540"/>
    <w:rsid w:val="003B6CD4"/>
    <w:rsid w:val="003C0E16"/>
    <w:rsid w:val="003E5C29"/>
    <w:rsid w:val="003F4271"/>
    <w:rsid w:val="00413BD7"/>
    <w:rsid w:val="004165A3"/>
    <w:rsid w:val="00422276"/>
    <w:rsid w:val="0042301E"/>
    <w:rsid w:val="00425912"/>
    <w:rsid w:val="00427162"/>
    <w:rsid w:val="004564E6"/>
    <w:rsid w:val="00463E38"/>
    <w:rsid w:val="00477307"/>
    <w:rsid w:val="00480FB6"/>
    <w:rsid w:val="004A006D"/>
    <w:rsid w:val="004B1EA1"/>
    <w:rsid w:val="004B76FA"/>
    <w:rsid w:val="004C0DA7"/>
    <w:rsid w:val="004D03AF"/>
    <w:rsid w:val="004D4882"/>
    <w:rsid w:val="004E0923"/>
    <w:rsid w:val="004E7C53"/>
    <w:rsid w:val="005114AA"/>
    <w:rsid w:val="0052278F"/>
    <w:rsid w:val="005608EE"/>
    <w:rsid w:val="0056622C"/>
    <w:rsid w:val="00572161"/>
    <w:rsid w:val="00576AD0"/>
    <w:rsid w:val="00582713"/>
    <w:rsid w:val="00596530"/>
    <w:rsid w:val="005B4399"/>
    <w:rsid w:val="005B6487"/>
    <w:rsid w:val="005C5830"/>
    <w:rsid w:val="005D54E2"/>
    <w:rsid w:val="005E3F82"/>
    <w:rsid w:val="005E553C"/>
    <w:rsid w:val="005F1F72"/>
    <w:rsid w:val="005F7BF4"/>
    <w:rsid w:val="00614B98"/>
    <w:rsid w:val="00633211"/>
    <w:rsid w:val="00647118"/>
    <w:rsid w:val="00655356"/>
    <w:rsid w:val="0067052B"/>
    <w:rsid w:val="006805D6"/>
    <w:rsid w:val="00684129"/>
    <w:rsid w:val="00690191"/>
    <w:rsid w:val="00695543"/>
    <w:rsid w:val="00696990"/>
    <w:rsid w:val="006B1A3F"/>
    <w:rsid w:val="006C103F"/>
    <w:rsid w:val="006C4C7A"/>
    <w:rsid w:val="006E04CC"/>
    <w:rsid w:val="006E1F82"/>
    <w:rsid w:val="006F6348"/>
    <w:rsid w:val="006F685D"/>
    <w:rsid w:val="007160C7"/>
    <w:rsid w:val="0071752D"/>
    <w:rsid w:val="00720441"/>
    <w:rsid w:val="007244D3"/>
    <w:rsid w:val="00731CD9"/>
    <w:rsid w:val="0073347D"/>
    <w:rsid w:val="0075404E"/>
    <w:rsid w:val="0079162F"/>
    <w:rsid w:val="007B3A33"/>
    <w:rsid w:val="007C36B8"/>
    <w:rsid w:val="007C531B"/>
    <w:rsid w:val="007C6F68"/>
    <w:rsid w:val="007E6A6C"/>
    <w:rsid w:val="007F729E"/>
    <w:rsid w:val="00800C98"/>
    <w:rsid w:val="008016FB"/>
    <w:rsid w:val="00802E56"/>
    <w:rsid w:val="008165C0"/>
    <w:rsid w:val="008368F9"/>
    <w:rsid w:val="0084132C"/>
    <w:rsid w:val="008432A0"/>
    <w:rsid w:val="008540D5"/>
    <w:rsid w:val="0086081A"/>
    <w:rsid w:val="008635C6"/>
    <w:rsid w:val="008661D1"/>
    <w:rsid w:val="00867853"/>
    <w:rsid w:val="0089030C"/>
    <w:rsid w:val="008B1410"/>
    <w:rsid w:val="008B1FCF"/>
    <w:rsid w:val="008B68E5"/>
    <w:rsid w:val="008B78D5"/>
    <w:rsid w:val="008B7EC8"/>
    <w:rsid w:val="008D0063"/>
    <w:rsid w:val="008D1267"/>
    <w:rsid w:val="008D73A6"/>
    <w:rsid w:val="008E23C1"/>
    <w:rsid w:val="008E5990"/>
    <w:rsid w:val="008F3F2D"/>
    <w:rsid w:val="009454FD"/>
    <w:rsid w:val="00954373"/>
    <w:rsid w:val="00954835"/>
    <w:rsid w:val="00957F0E"/>
    <w:rsid w:val="0096287D"/>
    <w:rsid w:val="00966289"/>
    <w:rsid w:val="0097472C"/>
    <w:rsid w:val="00987F64"/>
    <w:rsid w:val="009B1107"/>
    <w:rsid w:val="009B1A41"/>
    <w:rsid w:val="009F0D79"/>
    <w:rsid w:val="009F4D5D"/>
    <w:rsid w:val="009F794D"/>
    <w:rsid w:val="00A001C6"/>
    <w:rsid w:val="00A00644"/>
    <w:rsid w:val="00A04F09"/>
    <w:rsid w:val="00A054EF"/>
    <w:rsid w:val="00A35864"/>
    <w:rsid w:val="00A7439D"/>
    <w:rsid w:val="00A76B23"/>
    <w:rsid w:val="00A81258"/>
    <w:rsid w:val="00A81493"/>
    <w:rsid w:val="00A81D8F"/>
    <w:rsid w:val="00A856DB"/>
    <w:rsid w:val="00A90F21"/>
    <w:rsid w:val="00A95B8D"/>
    <w:rsid w:val="00A97E9D"/>
    <w:rsid w:val="00AA6525"/>
    <w:rsid w:val="00AB531C"/>
    <w:rsid w:val="00AB794A"/>
    <w:rsid w:val="00AC3BB0"/>
    <w:rsid w:val="00AC7987"/>
    <w:rsid w:val="00AD2268"/>
    <w:rsid w:val="00AD33E2"/>
    <w:rsid w:val="00AF7A0A"/>
    <w:rsid w:val="00B05438"/>
    <w:rsid w:val="00B07833"/>
    <w:rsid w:val="00B15547"/>
    <w:rsid w:val="00B22FBE"/>
    <w:rsid w:val="00B321C3"/>
    <w:rsid w:val="00B351A0"/>
    <w:rsid w:val="00B617F1"/>
    <w:rsid w:val="00B837BE"/>
    <w:rsid w:val="00B94A3E"/>
    <w:rsid w:val="00BA7CAF"/>
    <w:rsid w:val="00BB1AAF"/>
    <w:rsid w:val="00BB25CE"/>
    <w:rsid w:val="00BE15FE"/>
    <w:rsid w:val="00BE2160"/>
    <w:rsid w:val="00BF78DF"/>
    <w:rsid w:val="00C061E0"/>
    <w:rsid w:val="00C1635D"/>
    <w:rsid w:val="00C64B86"/>
    <w:rsid w:val="00C67A60"/>
    <w:rsid w:val="00C71558"/>
    <w:rsid w:val="00C72F48"/>
    <w:rsid w:val="00C815E3"/>
    <w:rsid w:val="00C9512C"/>
    <w:rsid w:val="00CB349D"/>
    <w:rsid w:val="00CC4ADF"/>
    <w:rsid w:val="00CD7395"/>
    <w:rsid w:val="00D0397C"/>
    <w:rsid w:val="00D07749"/>
    <w:rsid w:val="00D17590"/>
    <w:rsid w:val="00D27C26"/>
    <w:rsid w:val="00D3064D"/>
    <w:rsid w:val="00D40D94"/>
    <w:rsid w:val="00D47DD7"/>
    <w:rsid w:val="00D640B6"/>
    <w:rsid w:val="00D72B28"/>
    <w:rsid w:val="00D818AA"/>
    <w:rsid w:val="00DB78D1"/>
    <w:rsid w:val="00DF2B42"/>
    <w:rsid w:val="00E03092"/>
    <w:rsid w:val="00E10A35"/>
    <w:rsid w:val="00E25844"/>
    <w:rsid w:val="00E26399"/>
    <w:rsid w:val="00E33A47"/>
    <w:rsid w:val="00E3559D"/>
    <w:rsid w:val="00E55D3A"/>
    <w:rsid w:val="00E61C65"/>
    <w:rsid w:val="00E80A4C"/>
    <w:rsid w:val="00E84FFC"/>
    <w:rsid w:val="00E953A2"/>
    <w:rsid w:val="00EA37DA"/>
    <w:rsid w:val="00EC7B37"/>
    <w:rsid w:val="00F006CD"/>
    <w:rsid w:val="00F16DD2"/>
    <w:rsid w:val="00F2388C"/>
    <w:rsid w:val="00F502A2"/>
    <w:rsid w:val="00F5770C"/>
    <w:rsid w:val="00F57B75"/>
    <w:rsid w:val="00FA52A9"/>
    <w:rsid w:val="00FB1EE6"/>
    <w:rsid w:val="00FC1E78"/>
    <w:rsid w:val="00FC4E68"/>
    <w:rsid w:val="00FD657C"/>
    <w:rsid w:val="00FE1E62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2D40-A243-4DB6-94F7-E0FD137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3</cp:revision>
  <cp:lastPrinted>2015-09-08T17:35:00Z</cp:lastPrinted>
  <dcterms:created xsi:type="dcterms:W3CDTF">2015-09-08T17:35:00Z</dcterms:created>
  <dcterms:modified xsi:type="dcterms:W3CDTF">2015-09-08T17:55:00Z</dcterms:modified>
</cp:coreProperties>
</file>