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00AF6" w14:textId="77777777" w:rsidR="009574A0" w:rsidRDefault="009574A0" w:rsidP="009574A0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</w:p>
    <w:p w14:paraId="6C32A3E7" w14:textId="77777777" w:rsidR="009574A0" w:rsidRDefault="009574A0" w:rsidP="009574A0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bookmarkStart w:id="0" w:name="_GoBack"/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90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11 </w:t>
      </w:r>
      <w:proofErr w:type="spellStart"/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proofErr w:type="spellEnd"/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بالمصادقة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برنامج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تنفيذي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مرحلي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للتعاون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بين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حكومة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الجمهورية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التونسية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والجماهيرية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العربية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الليبية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الشعبية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الاشتراكية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العظمى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مجال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التكوين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والتدريب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الأمني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للفترة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proofErr w:type="spellEnd"/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2011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إلى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ديسمبر</w:t>
      </w:r>
      <w:r w:rsidRPr="009574A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2012</w:t>
      </w:r>
    </w:p>
    <w:p w14:paraId="2F34E1C5" w14:textId="77777777" w:rsidR="009574A0" w:rsidRDefault="009574A0" w:rsidP="009574A0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9574A0">
        <w:rPr>
          <w:rFonts w:ascii="Arial" w:hAnsi="Arial" w:cs="Arial" w:hint="cs"/>
          <w:rtl/>
          <w:lang w:bidi="ar-TN"/>
        </w:rPr>
        <w:t>إن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رئيس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الجمهورية،</w:t>
      </w:r>
    </w:p>
    <w:p w14:paraId="523CF656" w14:textId="77777777" w:rsidR="009574A0" w:rsidRDefault="009574A0" w:rsidP="009574A0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9574A0">
        <w:rPr>
          <w:rFonts w:ascii="Arial" w:hAnsi="Arial" w:cs="Arial" w:hint="cs"/>
          <w:rtl/>
          <w:lang w:bidi="ar-TN"/>
        </w:rPr>
        <w:t>بعد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الاطلاع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على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الدستور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وخاصة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الفصل</w:t>
      </w:r>
      <w:r w:rsidRPr="009574A0">
        <w:rPr>
          <w:rFonts w:ascii="Arial" w:hAnsi="Arial" w:cs="Arial"/>
          <w:rtl/>
          <w:lang w:bidi="ar-TN"/>
        </w:rPr>
        <w:t xml:space="preserve"> 32 </w:t>
      </w:r>
      <w:r w:rsidRPr="009574A0">
        <w:rPr>
          <w:rFonts w:ascii="Arial" w:hAnsi="Arial" w:cs="Arial" w:hint="cs"/>
          <w:rtl/>
          <w:lang w:bidi="ar-TN"/>
        </w:rPr>
        <w:t>منه،</w:t>
      </w:r>
    </w:p>
    <w:p w14:paraId="4F2C6764" w14:textId="77777777" w:rsidR="009574A0" w:rsidRDefault="009574A0" w:rsidP="009574A0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9574A0">
        <w:rPr>
          <w:rFonts w:ascii="Arial" w:hAnsi="Arial" w:cs="Arial" w:hint="cs"/>
          <w:rtl/>
          <w:lang w:bidi="ar-TN"/>
        </w:rPr>
        <w:t>وعلى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البرنامج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التنفيذي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المرحلي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للتعاون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بين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حكومة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الجمهورية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التونسية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والجماهيرية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العربية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الليبية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الشعبية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الاشتراكية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العظمى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في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مجال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التكوين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والتدريب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الأمني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للفترة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من</w:t>
      </w:r>
      <w:r w:rsidRPr="009574A0">
        <w:rPr>
          <w:rFonts w:ascii="Arial" w:hAnsi="Arial" w:cs="Arial"/>
          <w:rtl/>
          <w:lang w:bidi="ar-TN"/>
        </w:rPr>
        <w:t xml:space="preserve"> </w:t>
      </w:r>
      <w:proofErr w:type="spellStart"/>
      <w:r w:rsidRPr="009574A0">
        <w:rPr>
          <w:rFonts w:ascii="Arial" w:hAnsi="Arial" w:cs="Arial" w:hint="cs"/>
          <w:rtl/>
          <w:lang w:bidi="ar-TN"/>
        </w:rPr>
        <w:t>جانفي</w:t>
      </w:r>
      <w:proofErr w:type="spellEnd"/>
      <w:r w:rsidRPr="009574A0">
        <w:rPr>
          <w:rFonts w:ascii="Arial" w:hAnsi="Arial" w:cs="Arial"/>
          <w:rtl/>
          <w:lang w:bidi="ar-TN"/>
        </w:rPr>
        <w:t xml:space="preserve"> 2011 </w:t>
      </w:r>
      <w:r w:rsidRPr="009574A0">
        <w:rPr>
          <w:rFonts w:ascii="Arial" w:hAnsi="Arial" w:cs="Arial" w:hint="cs"/>
          <w:rtl/>
          <w:lang w:bidi="ar-TN"/>
        </w:rPr>
        <w:t>إلى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ديسمبر</w:t>
      </w:r>
      <w:r w:rsidRPr="009574A0">
        <w:rPr>
          <w:rFonts w:ascii="Arial" w:hAnsi="Arial" w:cs="Arial"/>
          <w:rtl/>
          <w:lang w:bidi="ar-TN"/>
        </w:rPr>
        <w:t xml:space="preserve"> 2012 </w:t>
      </w:r>
      <w:r w:rsidRPr="009574A0">
        <w:rPr>
          <w:rFonts w:ascii="Arial" w:hAnsi="Arial" w:cs="Arial" w:hint="cs"/>
          <w:rtl/>
          <w:lang w:bidi="ar-TN"/>
        </w:rPr>
        <w:t>المبرم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بطرابلس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في</w:t>
      </w:r>
      <w:r w:rsidRPr="009574A0">
        <w:rPr>
          <w:rFonts w:ascii="Arial" w:hAnsi="Arial" w:cs="Arial"/>
          <w:rtl/>
          <w:lang w:bidi="ar-TN"/>
        </w:rPr>
        <w:t xml:space="preserve"> 20 </w:t>
      </w:r>
      <w:r w:rsidRPr="009574A0">
        <w:rPr>
          <w:rFonts w:ascii="Arial" w:hAnsi="Arial" w:cs="Arial" w:hint="cs"/>
          <w:rtl/>
          <w:lang w:bidi="ar-TN"/>
        </w:rPr>
        <w:t>أكتوبر</w:t>
      </w:r>
      <w:r w:rsidRPr="009574A0">
        <w:rPr>
          <w:rFonts w:ascii="Arial" w:hAnsi="Arial" w:cs="Arial"/>
          <w:rtl/>
          <w:lang w:bidi="ar-TN"/>
        </w:rPr>
        <w:t xml:space="preserve"> 2010</w:t>
      </w:r>
      <w:r w:rsidRPr="009574A0">
        <w:rPr>
          <w:rFonts w:ascii="Arial" w:hAnsi="Arial" w:cs="Arial"/>
          <w:lang w:bidi="ar-TN"/>
        </w:rPr>
        <w:t>.</w:t>
      </w:r>
    </w:p>
    <w:p w14:paraId="1D916FAB" w14:textId="77777777" w:rsidR="009574A0" w:rsidRDefault="009574A0" w:rsidP="009574A0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9574A0">
        <w:rPr>
          <w:rFonts w:ascii="Arial" w:hAnsi="Arial" w:cs="Arial" w:hint="cs"/>
          <w:rtl/>
          <w:lang w:bidi="ar-TN"/>
        </w:rPr>
        <w:t>يصدر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الأمر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الآتي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نصه</w:t>
      </w:r>
      <w:r w:rsidRPr="009574A0">
        <w:rPr>
          <w:rFonts w:ascii="Arial" w:hAnsi="Arial" w:cs="Arial"/>
          <w:lang w:bidi="ar-TN"/>
        </w:rPr>
        <w:t xml:space="preserve"> :</w:t>
      </w:r>
    </w:p>
    <w:p w14:paraId="3348D831" w14:textId="00A8188C" w:rsidR="009574A0" w:rsidRDefault="009574A0" w:rsidP="009574A0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9574A0">
        <w:rPr>
          <w:rFonts w:ascii="Arial" w:hAnsi="Arial" w:cs="Arial" w:hint="cs"/>
          <w:b/>
          <w:bCs/>
          <w:rtl/>
          <w:lang w:bidi="ar-TN"/>
        </w:rPr>
        <w:t>الفصل</w:t>
      </w:r>
      <w:r w:rsidRPr="009574A0">
        <w:rPr>
          <w:rFonts w:ascii="Arial" w:hAnsi="Arial" w:cs="Arial"/>
          <w:b/>
          <w:bCs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rtl/>
          <w:lang w:bidi="ar-TN"/>
        </w:rPr>
        <w:t>الأول</w:t>
      </w:r>
      <w:r w:rsidRPr="009574A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574A0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تمت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المصادقة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على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البرنامج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التنفيذي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المرحلي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للتعاون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بين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حكومة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الجمهورية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التونسية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والجماهيرية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العربية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الليبية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الشعبية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الاشتراكية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العظمى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في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مجال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التكوين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والتدريب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الأمني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للفترة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من</w:t>
      </w:r>
      <w:r w:rsidRPr="009574A0">
        <w:rPr>
          <w:rFonts w:ascii="Arial" w:hAnsi="Arial" w:cs="Arial"/>
          <w:rtl/>
          <w:lang w:bidi="ar-TN"/>
        </w:rPr>
        <w:t xml:space="preserve"> </w:t>
      </w:r>
      <w:proofErr w:type="spellStart"/>
      <w:r w:rsidRPr="009574A0">
        <w:rPr>
          <w:rFonts w:ascii="Arial" w:hAnsi="Arial" w:cs="Arial" w:hint="cs"/>
          <w:rtl/>
          <w:lang w:bidi="ar-TN"/>
        </w:rPr>
        <w:t>جانفي</w:t>
      </w:r>
      <w:proofErr w:type="spellEnd"/>
      <w:r w:rsidRPr="009574A0">
        <w:rPr>
          <w:rFonts w:ascii="Arial" w:hAnsi="Arial" w:cs="Arial"/>
          <w:rtl/>
          <w:lang w:bidi="ar-TN"/>
        </w:rPr>
        <w:t xml:space="preserve"> 2011 </w:t>
      </w:r>
      <w:r w:rsidRPr="009574A0">
        <w:rPr>
          <w:rFonts w:ascii="Arial" w:hAnsi="Arial" w:cs="Arial" w:hint="cs"/>
          <w:rtl/>
          <w:lang w:bidi="ar-TN"/>
        </w:rPr>
        <w:t>إلى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ديسمبر</w:t>
      </w:r>
      <w:r w:rsidRPr="009574A0">
        <w:rPr>
          <w:rFonts w:ascii="Arial" w:hAnsi="Arial" w:cs="Arial"/>
          <w:rtl/>
          <w:lang w:bidi="ar-TN"/>
        </w:rPr>
        <w:t xml:space="preserve"> 2012 </w:t>
      </w:r>
      <w:r w:rsidRPr="009574A0">
        <w:rPr>
          <w:rFonts w:ascii="Arial" w:hAnsi="Arial" w:cs="Arial" w:hint="cs"/>
          <w:rtl/>
          <w:lang w:bidi="ar-TN"/>
        </w:rPr>
        <w:t>المبرم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بطرابلس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في</w:t>
      </w:r>
      <w:r w:rsidRPr="009574A0">
        <w:rPr>
          <w:rFonts w:ascii="Arial" w:hAnsi="Arial" w:cs="Arial"/>
          <w:rtl/>
          <w:lang w:bidi="ar-TN"/>
        </w:rPr>
        <w:t xml:space="preserve"> 20 </w:t>
      </w:r>
      <w:r w:rsidRPr="009574A0">
        <w:rPr>
          <w:rFonts w:ascii="Arial" w:hAnsi="Arial" w:cs="Arial" w:hint="cs"/>
          <w:rtl/>
          <w:lang w:bidi="ar-TN"/>
        </w:rPr>
        <w:t>أكتوبر</w:t>
      </w:r>
      <w:r w:rsidRPr="009574A0">
        <w:rPr>
          <w:rFonts w:ascii="Arial" w:hAnsi="Arial" w:cs="Arial"/>
          <w:rtl/>
          <w:lang w:bidi="ar-TN"/>
        </w:rPr>
        <w:t xml:space="preserve"> 2010</w:t>
      </w:r>
      <w:r w:rsidRPr="009574A0">
        <w:rPr>
          <w:rFonts w:ascii="Arial" w:hAnsi="Arial" w:cs="Arial"/>
          <w:lang w:bidi="ar-TN"/>
        </w:rPr>
        <w:t>.</w:t>
      </w:r>
    </w:p>
    <w:p w14:paraId="76A50DF8" w14:textId="29173F8F" w:rsidR="009574A0" w:rsidRDefault="009574A0" w:rsidP="009574A0">
      <w:pPr>
        <w:bidi/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9574A0">
        <w:rPr>
          <w:rFonts w:ascii="Arial" w:hAnsi="Arial" w:cs="Arial" w:hint="cs"/>
          <w:b/>
          <w:bCs/>
          <w:rtl/>
          <w:lang w:bidi="ar-TN"/>
        </w:rPr>
        <w:t>الفصل</w:t>
      </w:r>
      <w:r w:rsidRPr="009574A0">
        <w:rPr>
          <w:rFonts w:ascii="Arial" w:hAnsi="Arial" w:cs="Arial"/>
          <w:b/>
          <w:bCs/>
          <w:rtl/>
          <w:lang w:bidi="ar-TN"/>
        </w:rPr>
        <w:t xml:space="preserve"> 2</w:t>
      </w:r>
      <w:r w:rsidRPr="009574A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574A0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proofErr w:type="gramStart"/>
      <w:r w:rsidRPr="009574A0">
        <w:rPr>
          <w:rFonts w:ascii="Arial" w:hAnsi="Arial" w:cs="Arial" w:hint="cs"/>
          <w:rtl/>
          <w:lang w:bidi="ar-TN"/>
        </w:rPr>
        <w:t>وزير</w:t>
      </w:r>
      <w:proofErr w:type="gramEnd"/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الشؤون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الخارجية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مكلف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بتنفيذ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هذا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الأمر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الذي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ينشر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بالرائد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الرسمي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للجمهورية</w:t>
      </w:r>
      <w:r w:rsidRPr="009574A0">
        <w:rPr>
          <w:rFonts w:ascii="Arial" w:hAnsi="Arial" w:cs="Arial"/>
          <w:rtl/>
          <w:lang w:bidi="ar-TN"/>
        </w:rPr>
        <w:t xml:space="preserve"> </w:t>
      </w:r>
      <w:r w:rsidRPr="009574A0">
        <w:rPr>
          <w:rFonts w:ascii="Arial" w:hAnsi="Arial" w:cs="Arial" w:hint="cs"/>
          <w:rtl/>
          <w:lang w:bidi="ar-TN"/>
        </w:rPr>
        <w:t>التونسية</w:t>
      </w:r>
      <w:r w:rsidRPr="009574A0">
        <w:rPr>
          <w:rFonts w:ascii="Arial" w:hAnsi="Arial" w:cs="Arial"/>
          <w:lang w:bidi="ar-TN"/>
        </w:rPr>
        <w:t>.</w:t>
      </w:r>
    </w:p>
    <w:p w14:paraId="710676A4" w14:textId="3515C82C" w:rsidR="009574A0" w:rsidRPr="009574A0" w:rsidRDefault="009574A0" w:rsidP="009574A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9574A0">
        <w:rPr>
          <w:rFonts w:ascii="Arial" w:hAnsi="Arial" w:cs="Arial" w:hint="cs"/>
          <w:b/>
          <w:bCs/>
          <w:rtl/>
          <w:lang w:bidi="ar-TN"/>
        </w:rPr>
        <w:t>تونس</w:t>
      </w:r>
      <w:r w:rsidRPr="009574A0">
        <w:rPr>
          <w:rFonts w:ascii="Arial" w:hAnsi="Arial" w:cs="Arial"/>
          <w:b/>
          <w:bCs/>
          <w:rtl/>
          <w:lang w:bidi="ar-TN"/>
        </w:rPr>
        <w:t xml:space="preserve"> </w:t>
      </w:r>
      <w:r w:rsidRPr="009574A0">
        <w:rPr>
          <w:rFonts w:ascii="Arial" w:hAnsi="Arial" w:cs="Arial" w:hint="cs"/>
          <w:b/>
          <w:bCs/>
          <w:rtl/>
          <w:lang w:bidi="ar-TN"/>
        </w:rPr>
        <w:t>في</w:t>
      </w:r>
      <w:r w:rsidRPr="009574A0">
        <w:rPr>
          <w:rFonts w:ascii="Arial" w:hAnsi="Arial" w:cs="Arial"/>
          <w:b/>
          <w:bCs/>
          <w:rtl/>
          <w:lang w:bidi="ar-TN"/>
        </w:rPr>
        <w:t xml:space="preserve"> 11 </w:t>
      </w:r>
      <w:proofErr w:type="spellStart"/>
      <w:r w:rsidRPr="009574A0">
        <w:rPr>
          <w:rFonts w:ascii="Arial" w:hAnsi="Arial" w:cs="Arial" w:hint="cs"/>
          <w:b/>
          <w:bCs/>
          <w:rtl/>
          <w:lang w:bidi="ar-TN"/>
        </w:rPr>
        <w:t>جانفي</w:t>
      </w:r>
      <w:proofErr w:type="spellEnd"/>
      <w:r w:rsidRPr="009574A0">
        <w:rPr>
          <w:rFonts w:ascii="Arial" w:hAnsi="Arial" w:cs="Arial"/>
          <w:b/>
          <w:bCs/>
          <w:rtl/>
          <w:lang w:bidi="ar-TN"/>
        </w:rPr>
        <w:t xml:space="preserve"> 2011</w:t>
      </w:r>
      <w:r w:rsidRPr="009574A0">
        <w:rPr>
          <w:rFonts w:ascii="Arial" w:hAnsi="Arial" w:cs="Arial"/>
          <w:b/>
          <w:bCs/>
          <w:lang w:bidi="ar-TN"/>
        </w:rPr>
        <w:t>.</w:t>
      </w:r>
    </w:p>
    <w:bookmarkEnd w:id="0"/>
    <w:p w14:paraId="07516E19" w14:textId="1FAD1B2D" w:rsidR="004B2FE7" w:rsidRPr="009574A0" w:rsidRDefault="004B2FE7" w:rsidP="009574A0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lang w:bidi="ar-TN"/>
        </w:rPr>
      </w:pPr>
    </w:p>
    <w:sectPr w:rsidR="004B2FE7" w:rsidRPr="009574A0" w:rsidSect="00117606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F1738" w14:textId="77777777" w:rsidR="00C034D2" w:rsidRDefault="00C034D2" w:rsidP="008F3F2D">
      <w:r>
        <w:separator/>
      </w:r>
    </w:p>
  </w:endnote>
  <w:endnote w:type="continuationSeparator" w:id="0">
    <w:p w14:paraId="64B8C5F5" w14:textId="77777777" w:rsidR="00C034D2" w:rsidRDefault="00C034D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2051FA" w:rsidRPr="00C64B86" w:rsidRDefault="002051FA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2051FA" w:rsidRDefault="002051FA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2051FA" w:rsidRDefault="002051FA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2051FA" w:rsidRDefault="002051F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2051FA" w:rsidRPr="00A00644" w:rsidRDefault="002051FA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2051FA" w:rsidRPr="00A00644" w:rsidRDefault="002051FA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4691" w14:textId="77777777" w:rsidR="00C034D2" w:rsidRDefault="00C034D2" w:rsidP="008F3F2D">
      <w:r>
        <w:separator/>
      </w:r>
    </w:p>
  </w:footnote>
  <w:footnote w:type="continuationSeparator" w:id="0">
    <w:p w14:paraId="6DBCDE7C" w14:textId="77777777" w:rsidR="00C034D2" w:rsidRDefault="00C034D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2051FA" w:rsidRDefault="002051FA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51FA" w:rsidRDefault="002051FA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051FA" w:rsidRDefault="002051FA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2051FA" w:rsidRPr="005F7BF4" w:rsidRDefault="002051FA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2051FA" w:rsidRDefault="002051FA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051FA" w:rsidRDefault="002051FA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2051FA" w:rsidRPr="005F7BF4" w:rsidRDefault="002051FA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2051FA" w:rsidRDefault="002051FA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51FA" w:rsidRDefault="002051FA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2051FA" w:rsidRPr="00117606" w:rsidRDefault="002051FA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2051FA" w:rsidRPr="00317C84" w:rsidRDefault="002051FA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2051FA" w:rsidRPr="00117606" w:rsidRDefault="002051FA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2051FA" w:rsidRDefault="002051FA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2051FA" w:rsidRPr="00117606" w:rsidRDefault="002051FA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2051FA" w:rsidRPr="00317C84" w:rsidRDefault="002051FA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2051FA" w:rsidRPr="00117606" w:rsidRDefault="002051FA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E21"/>
    <w:multiLevelType w:val="hybridMultilevel"/>
    <w:tmpl w:val="16947D7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EE8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FB7"/>
    <w:multiLevelType w:val="hybridMultilevel"/>
    <w:tmpl w:val="1E121DA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267682"/>
    <w:multiLevelType w:val="hybridMultilevel"/>
    <w:tmpl w:val="664259EE"/>
    <w:lvl w:ilvl="0" w:tplc="D8DC3080">
      <w:numFmt w:val="bullet"/>
      <w:lvlText w:val="̶"/>
      <w:lvlJc w:val="left"/>
      <w:pPr>
        <w:ind w:left="172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08D1667D"/>
    <w:multiLevelType w:val="hybridMultilevel"/>
    <w:tmpl w:val="A206545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13448"/>
    <w:multiLevelType w:val="hybridMultilevel"/>
    <w:tmpl w:val="BEAA2F3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7B4AF3"/>
    <w:multiLevelType w:val="hybridMultilevel"/>
    <w:tmpl w:val="0D78F0F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06E5B"/>
    <w:multiLevelType w:val="hybridMultilevel"/>
    <w:tmpl w:val="C44420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260C62"/>
    <w:multiLevelType w:val="hybridMultilevel"/>
    <w:tmpl w:val="89C4C488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E3570F"/>
    <w:multiLevelType w:val="hybridMultilevel"/>
    <w:tmpl w:val="68A27C3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60825"/>
    <w:multiLevelType w:val="hybridMultilevel"/>
    <w:tmpl w:val="5B1244F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A1282"/>
    <w:multiLevelType w:val="hybridMultilevel"/>
    <w:tmpl w:val="5D747DA4"/>
    <w:lvl w:ilvl="0" w:tplc="408EE8C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11D4"/>
    <w:multiLevelType w:val="hybridMultilevel"/>
    <w:tmpl w:val="3AA6827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B7D4D"/>
    <w:multiLevelType w:val="hybridMultilevel"/>
    <w:tmpl w:val="7C8C8E2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126204"/>
    <w:multiLevelType w:val="hybridMultilevel"/>
    <w:tmpl w:val="DB54A2E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D134FF9"/>
    <w:multiLevelType w:val="hybridMultilevel"/>
    <w:tmpl w:val="7F0094D4"/>
    <w:lvl w:ilvl="0" w:tplc="408EE8C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D7F5FD6"/>
    <w:multiLevelType w:val="hybridMultilevel"/>
    <w:tmpl w:val="9C24A6A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9B2C1C"/>
    <w:multiLevelType w:val="hybridMultilevel"/>
    <w:tmpl w:val="D4D8F8C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025BB8"/>
    <w:multiLevelType w:val="hybridMultilevel"/>
    <w:tmpl w:val="CF4AD95C"/>
    <w:lvl w:ilvl="0" w:tplc="408EE8C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">
    <w:nsid w:val="449717E4"/>
    <w:multiLevelType w:val="hybridMultilevel"/>
    <w:tmpl w:val="8F9482EA"/>
    <w:lvl w:ilvl="0" w:tplc="D8DC3080">
      <w:numFmt w:val="bullet"/>
      <w:lvlText w:val="̶"/>
      <w:lvlJc w:val="left"/>
      <w:pPr>
        <w:ind w:left="136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4A2C4C16"/>
    <w:multiLevelType w:val="hybridMultilevel"/>
    <w:tmpl w:val="34A299A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42EB5"/>
    <w:multiLevelType w:val="hybridMultilevel"/>
    <w:tmpl w:val="45A8A2D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B17BE"/>
    <w:multiLevelType w:val="hybridMultilevel"/>
    <w:tmpl w:val="1472C89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DC526AC"/>
    <w:multiLevelType w:val="hybridMultilevel"/>
    <w:tmpl w:val="A9A0E23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EE8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434AF"/>
    <w:multiLevelType w:val="hybridMultilevel"/>
    <w:tmpl w:val="F3BAB18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5C583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ar-S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93563"/>
    <w:multiLevelType w:val="hybridMultilevel"/>
    <w:tmpl w:val="A00A4CE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0289B"/>
    <w:multiLevelType w:val="hybridMultilevel"/>
    <w:tmpl w:val="15F4A8C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76F4"/>
    <w:multiLevelType w:val="hybridMultilevel"/>
    <w:tmpl w:val="3AB493F4"/>
    <w:lvl w:ilvl="0" w:tplc="5C6AD616">
      <w:start w:val="1"/>
      <w:numFmt w:val="arabicAbjad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82053"/>
    <w:multiLevelType w:val="hybridMultilevel"/>
    <w:tmpl w:val="7244189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14"/>
  </w:num>
  <w:num w:numId="5">
    <w:abstractNumId w:val="30"/>
  </w:num>
  <w:num w:numId="6">
    <w:abstractNumId w:val="34"/>
  </w:num>
  <w:num w:numId="7">
    <w:abstractNumId w:val="25"/>
  </w:num>
  <w:num w:numId="8">
    <w:abstractNumId w:val="15"/>
  </w:num>
  <w:num w:numId="9">
    <w:abstractNumId w:val="7"/>
  </w:num>
  <w:num w:numId="10">
    <w:abstractNumId w:val="31"/>
  </w:num>
  <w:num w:numId="11">
    <w:abstractNumId w:val="5"/>
  </w:num>
  <w:num w:numId="12">
    <w:abstractNumId w:val="6"/>
  </w:num>
  <w:num w:numId="13">
    <w:abstractNumId w:val="10"/>
  </w:num>
  <w:num w:numId="14">
    <w:abstractNumId w:val="28"/>
  </w:num>
  <w:num w:numId="15">
    <w:abstractNumId w:val="4"/>
  </w:num>
  <w:num w:numId="16">
    <w:abstractNumId w:val="27"/>
  </w:num>
  <w:num w:numId="17">
    <w:abstractNumId w:val="18"/>
  </w:num>
  <w:num w:numId="18">
    <w:abstractNumId w:val="11"/>
  </w:num>
  <w:num w:numId="19">
    <w:abstractNumId w:val="9"/>
  </w:num>
  <w:num w:numId="20">
    <w:abstractNumId w:val="0"/>
  </w:num>
  <w:num w:numId="21">
    <w:abstractNumId w:val="17"/>
  </w:num>
  <w:num w:numId="22">
    <w:abstractNumId w:val="2"/>
  </w:num>
  <w:num w:numId="23">
    <w:abstractNumId w:val="20"/>
  </w:num>
  <w:num w:numId="24">
    <w:abstractNumId w:val="19"/>
  </w:num>
  <w:num w:numId="25">
    <w:abstractNumId w:val="21"/>
  </w:num>
  <w:num w:numId="26">
    <w:abstractNumId w:val="16"/>
  </w:num>
  <w:num w:numId="27">
    <w:abstractNumId w:val="35"/>
  </w:num>
  <w:num w:numId="28">
    <w:abstractNumId w:val="13"/>
  </w:num>
  <w:num w:numId="29">
    <w:abstractNumId w:val="22"/>
  </w:num>
  <w:num w:numId="30">
    <w:abstractNumId w:val="3"/>
  </w:num>
  <w:num w:numId="31">
    <w:abstractNumId w:val="24"/>
  </w:num>
  <w:num w:numId="32">
    <w:abstractNumId w:val="29"/>
  </w:num>
  <w:num w:numId="33">
    <w:abstractNumId w:val="8"/>
  </w:num>
  <w:num w:numId="34">
    <w:abstractNumId w:val="33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59A2"/>
    <w:rsid w:val="000B0D20"/>
    <w:rsid w:val="000E68CA"/>
    <w:rsid w:val="00117606"/>
    <w:rsid w:val="001369DE"/>
    <w:rsid w:val="00154CAA"/>
    <w:rsid w:val="001E5DD5"/>
    <w:rsid w:val="002051FA"/>
    <w:rsid w:val="00244C10"/>
    <w:rsid w:val="002B19EE"/>
    <w:rsid w:val="002B237F"/>
    <w:rsid w:val="002C74B7"/>
    <w:rsid w:val="003051BE"/>
    <w:rsid w:val="003460A9"/>
    <w:rsid w:val="00354137"/>
    <w:rsid w:val="00355CD5"/>
    <w:rsid w:val="003948A9"/>
    <w:rsid w:val="003A2197"/>
    <w:rsid w:val="003A76D7"/>
    <w:rsid w:val="003B6CD4"/>
    <w:rsid w:val="003F5FA1"/>
    <w:rsid w:val="00491A01"/>
    <w:rsid w:val="004B2FE7"/>
    <w:rsid w:val="0052140F"/>
    <w:rsid w:val="005D2C1D"/>
    <w:rsid w:val="005E5B20"/>
    <w:rsid w:val="005F7BF4"/>
    <w:rsid w:val="00646B6B"/>
    <w:rsid w:val="006625FA"/>
    <w:rsid w:val="00684129"/>
    <w:rsid w:val="006E78BF"/>
    <w:rsid w:val="007244D3"/>
    <w:rsid w:val="00726991"/>
    <w:rsid w:val="0075404E"/>
    <w:rsid w:val="0078468D"/>
    <w:rsid w:val="007C6F68"/>
    <w:rsid w:val="007D5FBF"/>
    <w:rsid w:val="00856F91"/>
    <w:rsid w:val="008B664D"/>
    <w:rsid w:val="008F3F2D"/>
    <w:rsid w:val="00906598"/>
    <w:rsid w:val="00910653"/>
    <w:rsid w:val="00943F4A"/>
    <w:rsid w:val="00956DA4"/>
    <w:rsid w:val="009574A0"/>
    <w:rsid w:val="00957F0E"/>
    <w:rsid w:val="009700D1"/>
    <w:rsid w:val="0097472C"/>
    <w:rsid w:val="00996A18"/>
    <w:rsid w:val="009C6500"/>
    <w:rsid w:val="009F5F25"/>
    <w:rsid w:val="00A00644"/>
    <w:rsid w:val="00A04F09"/>
    <w:rsid w:val="00A358D0"/>
    <w:rsid w:val="00A51825"/>
    <w:rsid w:val="00A64A4B"/>
    <w:rsid w:val="00A90F21"/>
    <w:rsid w:val="00AD2268"/>
    <w:rsid w:val="00AF1674"/>
    <w:rsid w:val="00B05438"/>
    <w:rsid w:val="00B3579F"/>
    <w:rsid w:val="00B617F1"/>
    <w:rsid w:val="00B87D48"/>
    <w:rsid w:val="00B93B91"/>
    <w:rsid w:val="00BA18B7"/>
    <w:rsid w:val="00BC7A2D"/>
    <w:rsid w:val="00C034D2"/>
    <w:rsid w:val="00C1635D"/>
    <w:rsid w:val="00C600DA"/>
    <w:rsid w:val="00C64B86"/>
    <w:rsid w:val="00CC4ADF"/>
    <w:rsid w:val="00CE116B"/>
    <w:rsid w:val="00D07749"/>
    <w:rsid w:val="00D2697E"/>
    <w:rsid w:val="00D26CDB"/>
    <w:rsid w:val="00E10A35"/>
    <w:rsid w:val="00E2372F"/>
    <w:rsid w:val="00E35908"/>
    <w:rsid w:val="00E57B99"/>
    <w:rsid w:val="00E80D6E"/>
    <w:rsid w:val="00E953A2"/>
    <w:rsid w:val="00EA1B5A"/>
    <w:rsid w:val="00F52A2F"/>
    <w:rsid w:val="00F57B75"/>
    <w:rsid w:val="00FB1EE6"/>
    <w:rsid w:val="00FD3F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449F-3FDC-4721-B5D9-81D48F43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Melki Aliya</dc:creator>
  <cp:lastModifiedBy>Melki Alia</cp:lastModifiedBy>
  <cp:revision>2</cp:revision>
  <cp:lastPrinted>2012-05-12T20:43:00Z</cp:lastPrinted>
  <dcterms:created xsi:type="dcterms:W3CDTF">2014-04-15T09:01:00Z</dcterms:created>
  <dcterms:modified xsi:type="dcterms:W3CDTF">2014-04-15T09:01:00Z</dcterms:modified>
</cp:coreProperties>
</file>