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CA5E" w14:textId="77777777" w:rsidR="001419A1" w:rsidRDefault="001419A1" w:rsidP="001419A1">
      <w:pPr>
        <w:rPr>
          <w:rFonts w:ascii="Arial" w:hAnsi="Arial" w:cs="Arial"/>
          <w:sz w:val="20"/>
          <w:szCs w:val="20"/>
        </w:rPr>
      </w:pPr>
    </w:p>
    <w:p w14:paraId="2B3D4181" w14:textId="10E85105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419A1">
        <w:rPr>
          <w:rFonts w:ascii="Arial" w:hAnsi="Arial" w:cs="Arial"/>
          <w:b/>
          <w:bCs/>
          <w:sz w:val="24"/>
          <w:szCs w:val="24"/>
        </w:rPr>
        <w:t>Décret n° 2011-4244 du 28 novembre 2011</w:t>
      </w:r>
      <w:bookmarkEnd w:id="0"/>
      <w:r w:rsidRPr="001419A1">
        <w:rPr>
          <w:rFonts w:ascii="Arial" w:hAnsi="Arial" w:cs="Arial"/>
          <w:b/>
          <w:bCs/>
          <w:sz w:val="24"/>
          <w:szCs w:val="24"/>
        </w:rPr>
        <w:t>, instaurant l'état d'urgence sur tout le territoire de la République</w:t>
      </w:r>
    </w:p>
    <w:p w14:paraId="10DE9A6B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sz w:val="20"/>
          <w:szCs w:val="20"/>
        </w:rPr>
        <w:t>Le Président de la République par intérim,</w:t>
      </w:r>
    </w:p>
    <w:p w14:paraId="46D6C55A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sz w:val="20"/>
          <w:szCs w:val="20"/>
        </w:rPr>
        <w:t xml:space="preserve">Vu le décret-loi n° 2011-14 du 23 mars 2011, portant organisation provisoire des services publics, </w:t>
      </w:r>
    </w:p>
    <w:p w14:paraId="385DD64D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sz w:val="20"/>
          <w:szCs w:val="20"/>
        </w:rPr>
        <w:t>Vu le décret n° 78-50 du 26 janvier 1978, réglementant l'état d'urgence et notamment ses articles 1 et 2,</w:t>
      </w:r>
    </w:p>
    <w:p w14:paraId="02F32231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sz w:val="20"/>
          <w:szCs w:val="20"/>
        </w:rPr>
        <w:t>Vu l’avis du Premier ministre.</w:t>
      </w:r>
    </w:p>
    <w:p w14:paraId="44735996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sz w:val="20"/>
          <w:szCs w:val="20"/>
        </w:rPr>
        <w:t>Décrète :</w:t>
      </w:r>
    </w:p>
    <w:p w14:paraId="1840BAA5" w14:textId="6CA2ADDF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1419A1">
        <w:rPr>
          <w:rFonts w:ascii="Arial" w:hAnsi="Arial" w:cs="Arial"/>
          <w:sz w:val="20"/>
          <w:szCs w:val="20"/>
        </w:rPr>
        <w:t xml:space="preserve">L’état d'urgence est instauré sur tout le territoire de la République, à compter du 1er décembre 2011 jusqu’au 30 décembre 2011 inclus. </w:t>
      </w:r>
    </w:p>
    <w:p w14:paraId="06450CAF" w14:textId="0E88753A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419A1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1419A1">
        <w:rPr>
          <w:rFonts w:ascii="Arial" w:hAnsi="Arial" w:cs="Arial"/>
          <w:sz w:val="20"/>
          <w:szCs w:val="20"/>
        </w:rPr>
        <w:t>Le Premier ministre, les ministres et les secrétaires de l’Etat sont chargés de l’exécution du présent décret qui sera publié au Journal Officiel de la République Tunisienne.</w:t>
      </w:r>
    </w:p>
    <w:p w14:paraId="220446A8" w14:textId="77777777" w:rsidR="001419A1" w:rsidRPr="001419A1" w:rsidRDefault="001419A1" w:rsidP="001419A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1419A1">
        <w:rPr>
          <w:rFonts w:ascii="Arial" w:hAnsi="Arial" w:cs="Arial"/>
          <w:b/>
          <w:bCs/>
          <w:sz w:val="20"/>
          <w:szCs w:val="20"/>
        </w:rPr>
        <w:t>Tunis, le 28 novembre 2011.</w:t>
      </w:r>
    </w:p>
    <w:p w14:paraId="1D15984F" w14:textId="2405E95F" w:rsidR="00B96935" w:rsidRPr="00B96935" w:rsidRDefault="00B96935" w:rsidP="001419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B96935" w:rsidRPr="00B9693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A647" w14:textId="77777777" w:rsidR="00AD323C" w:rsidRDefault="00AD323C" w:rsidP="008F3F2D">
      <w:r>
        <w:separator/>
      </w:r>
    </w:p>
  </w:endnote>
  <w:endnote w:type="continuationSeparator" w:id="0">
    <w:p w14:paraId="45CBE610" w14:textId="77777777" w:rsidR="00AD323C" w:rsidRDefault="00AD323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32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32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32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32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8930" w14:textId="77777777" w:rsidR="00AD323C" w:rsidRDefault="00AD323C" w:rsidP="008F3F2D">
      <w:r>
        <w:separator/>
      </w:r>
    </w:p>
  </w:footnote>
  <w:footnote w:type="continuationSeparator" w:id="0">
    <w:p w14:paraId="749144B0" w14:textId="77777777" w:rsidR="00AD323C" w:rsidRDefault="00AD323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419A1"/>
    <w:rsid w:val="001A535F"/>
    <w:rsid w:val="001D1D98"/>
    <w:rsid w:val="001E5DD5"/>
    <w:rsid w:val="001E6787"/>
    <w:rsid w:val="0020398F"/>
    <w:rsid w:val="002B19EE"/>
    <w:rsid w:val="00354137"/>
    <w:rsid w:val="003B6CD4"/>
    <w:rsid w:val="003E4396"/>
    <w:rsid w:val="00503E5A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AD323C"/>
    <w:rsid w:val="00B05438"/>
    <w:rsid w:val="00B617F1"/>
    <w:rsid w:val="00B96935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2014-09-24T14:11:00Z</dcterms:created>
  <dcterms:modified xsi:type="dcterms:W3CDTF">2014-09-24T14:11:00Z</dcterms:modified>
</cp:coreProperties>
</file>