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92" w:rsidRDefault="00D51992" w:rsidP="00002638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282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مركز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عسكري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للتكوين</w:t>
      </w:r>
      <w:r w:rsidRPr="0000263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المهني</w:t>
      </w:r>
    </w:p>
    <w:p w:rsid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bookmarkStart w:id="0" w:name="_GoBack"/>
      <w:bookmarkEnd w:id="0"/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إن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رئيس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الحكومة،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باقتراح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وزير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الدفاع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الوطني،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بعد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الاطلاع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الدستور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وخاصة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الفصل</w:t>
      </w:r>
      <w:r w:rsidRPr="00002638">
        <w:rPr>
          <w:rFonts w:ascii="Arial" w:hAnsi="Arial" w:cs="Arial"/>
          <w:rtl/>
          <w:lang w:bidi="ar-TN"/>
        </w:rPr>
        <w:t xml:space="preserve"> 92 </w:t>
      </w:r>
      <w:r w:rsidRPr="00002638">
        <w:rPr>
          <w:rFonts w:ascii="Arial" w:hAnsi="Arial" w:cs="Arial" w:hint="cs"/>
          <w:rtl/>
          <w:lang w:bidi="ar-TN"/>
        </w:rPr>
        <w:t>منه،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مجلة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المحاسبة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العمومية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الصادرة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بالقانون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81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1973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31 </w:t>
      </w:r>
      <w:r w:rsidRPr="00002638">
        <w:rPr>
          <w:rFonts w:ascii="Arial" w:hAnsi="Arial" w:cs="Arial" w:hint="cs"/>
          <w:rtl/>
          <w:lang w:bidi="ar-TN"/>
        </w:rPr>
        <w:t>ديسمبر</w:t>
      </w:r>
      <w:r w:rsidRPr="00002638">
        <w:rPr>
          <w:rFonts w:ascii="Arial" w:hAnsi="Arial" w:cs="Arial"/>
          <w:rtl/>
          <w:lang w:bidi="ar-TN"/>
        </w:rPr>
        <w:t xml:space="preserve"> 1973</w:t>
      </w:r>
      <w:r w:rsidRPr="00002638">
        <w:rPr>
          <w:rFonts w:ascii="Arial" w:hAnsi="Arial" w:cs="Arial" w:hint="cs"/>
          <w:rtl/>
          <w:lang w:bidi="ar-TN"/>
        </w:rPr>
        <w:t>،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جميع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النصوص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التي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نقحتها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أو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تممتها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وخاصة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القانون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54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2013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30 </w:t>
      </w:r>
      <w:r w:rsidRPr="00002638">
        <w:rPr>
          <w:rFonts w:ascii="Arial" w:hAnsi="Arial" w:cs="Arial" w:hint="cs"/>
          <w:rtl/>
          <w:lang w:bidi="ar-TN"/>
        </w:rPr>
        <w:t>ديسمبر</w:t>
      </w:r>
      <w:r w:rsidRPr="00002638">
        <w:rPr>
          <w:rFonts w:ascii="Arial" w:hAnsi="Arial" w:cs="Arial"/>
          <w:rtl/>
          <w:lang w:bidi="ar-TN"/>
        </w:rPr>
        <w:t xml:space="preserve"> 2013 </w:t>
      </w:r>
      <w:r w:rsidRPr="00002638">
        <w:rPr>
          <w:rFonts w:ascii="Arial" w:hAnsi="Arial" w:cs="Arial" w:hint="cs"/>
          <w:rtl/>
          <w:lang w:bidi="ar-TN"/>
        </w:rPr>
        <w:t>المتعلق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بقانون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المالية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2014</w:t>
      </w:r>
      <w:r w:rsidRPr="00002638">
        <w:rPr>
          <w:rFonts w:ascii="Arial" w:hAnsi="Arial" w:cs="Arial" w:hint="cs"/>
          <w:rtl/>
          <w:lang w:bidi="ar-TN"/>
        </w:rPr>
        <w:t>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القانون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10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2008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11 </w:t>
      </w:r>
      <w:r w:rsidRPr="00002638">
        <w:rPr>
          <w:rFonts w:ascii="Arial" w:hAnsi="Arial" w:cs="Arial" w:hint="cs"/>
          <w:rtl/>
          <w:lang w:bidi="ar-TN"/>
        </w:rPr>
        <w:t>فيفري</w:t>
      </w:r>
      <w:r w:rsidRPr="00002638">
        <w:rPr>
          <w:rFonts w:ascii="Arial" w:hAnsi="Arial" w:cs="Arial"/>
          <w:rtl/>
          <w:lang w:bidi="ar-TN"/>
        </w:rPr>
        <w:t xml:space="preserve"> 2008 </w:t>
      </w:r>
      <w:r w:rsidRPr="00002638">
        <w:rPr>
          <w:rFonts w:ascii="Arial" w:hAnsi="Arial" w:cs="Arial" w:hint="cs"/>
          <w:rtl/>
          <w:lang w:bidi="ar-TN"/>
        </w:rPr>
        <w:t>المتعلق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بالتكوين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المهني،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671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1975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25 </w:t>
      </w:r>
      <w:r w:rsidRPr="00002638">
        <w:rPr>
          <w:rFonts w:ascii="Arial" w:hAnsi="Arial" w:cs="Arial" w:hint="cs"/>
          <w:rtl/>
          <w:lang w:bidi="ar-TN"/>
        </w:rPr>
        <w:t>سبتمبر</w:t>
      </w:r>
      <w:r w:rsidRPr="00002638">
        <w:rPr>
          <w:rFonts w:ascii="Arial" w:hAnsi="Arial" w:cs="Arial"/>
          <w:rtl/>
          <w:lang w:bidi="ar-TN"/>
        </w:rPr>
        <w:t xml:space="preserve"> 1975 </w:t>
      </w:r>
      <w:r w:rsidRPr="00002638">
        <w:rPr>
          <w:rFonts w:ascii="Arial" w:hAnsi="Arial" w:cs="Arial" w:hint="cs"/>
          <w:rtl/>
          <w:lang w:bidi="ar-TN"/>
        </w:rPr>
        <w:t>المتعلق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بضبط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مشمولات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وزير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الدفاع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الوطني،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735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1979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22 </w:t>
      </w:r>
      <w:r w:rsidRPr="00002638">
        <w:rPr>
          <w:rFonts w:ascii="Arial" w:hAnsi="Arial" w:cs="Arial" w:hint="cs"/>
          <w:rtl/>
          <w:lang w:bidi="ar-TN"/>
        </w:rPr>
        <w:t>أوت</w:t>
      </w:r>
      <w:r w:rsidRPr="00002638">
        <w:rPr>
          <w:rFonts w:ascii="Arial" w:hAnsi="Arial" w:cs="Arial"/>
          <w:rtl/>
          <w:lang w:bidi="ar-TN"/>
        </w:rPr>
        <w:t xml:space="preserve"> 1979 </w:t>
      </w:r>
      <w:r w:rsidRPr="00002638">
        <w:rPr>
          <w:rFonts w:ascii="Arial" w:hAnsi="Arial" w:cs="Arial" w:hint="cs"/>
          <w:rtl/>
          <w:lang w:bidi="ar-TN"/>
        </w:rPr>
        <w:t>المتعلق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بتنظيم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وزارة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الدفاع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الوطني،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جميع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النصوص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التي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نقحته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أو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تممته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وخاصة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3013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2008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15 </w:t>
      </w:r>
      <w:r w:rsidRPr="00002638">
        <w:rPr>
          <w:rFonts w:ascii="Arial" w:hAnsi="Arial" w:cs="Arial" w:hint="cs"/>
          <w:rtl/>
          <w:lang w:bidi="ar-TN"/>
        </w:rPr>
        <w:t>سبتمبر</w:t>
      </w:r>
      <w:r w:rsidRPr="00002638">
        <w:rPr>
          <w:rFonts w:ascii="Arial" w:hAnsi="Arial" w:cs="Arial"/>
          <w:rtl/>
          <w:lang w:bidi="ar-TN"/>
        </w:rPr>
        <w:t xml:space="preserve"> 2008 </w:t>
      </w:r>
      <w:r w:rsidRPr="00002638">
        <w:rPr>
          <w:rFonts w:ascii="Arial" w:hAnsi="Arial" w:cs="Arial" w:hint="cs"/>
          <w:rtl/>
          <w:lang w:bidi="ar-TN"/>
        </w:rPr>
        <w:t>والأمر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4209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2014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20 </w:t>
      </w:r>
      <w:r w:rsidRPr="00002638">
        <w:rPr>
          <w:rFonts w:ascii="Arial" w:hAnsi="Arial" w:cs="Arial" w:hint="cs"/>
          <w:rtl/>
          <w:lang w:bidi="ar-TN"/>
        </w:rPr>
        <w:t>نوفمبر</w:t>
      </w:r>
      <w:r w:rsidRPr="00002638">
        <w:rPr>
          <w:rFonts w:ascii="Arial" w:hAnsi="Arial" w:cs="Arial"/>
          <w:rtl/>
          <w:lang w:bidi="ar-TN"/>
        </w:rPr>
        <w:t xml:space="preserve"> 2014</w:t>
      </w:r>
      <w:r w:rsidRPr="00002638">
        <w:rPr>
          <w:rFonts w:ascii="Arial" w:hAnsi="Arial" w:cs="Arial" w:hint="cs"/>
          <w:rtl/>
          <w:lang w:bidi="ar-TN"/>
        </w:rPr>
        <w:t>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2139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2009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8 </w:t>
      </w:r>
      <w:r w:rsidRPr="00002638">
        <w:rPr>
          <w:rFonts w:ascii="Arial" w:hAnsi="Arial" w:cs="Arial" w:hint="cs"/>
          <w:rtl/>
          <w:lang w:bidi="ar-TN"/>
        </w:rPr>
        <w:t>جويلية</w:t>
      </w:r>
      <w:r w:rsidRPr="00002638">
        <w:rPr>
          <w:rFonts w:ascii="Arial" w:hAnsi="Arial" w:cs="Arial"/>
          <w:rtl/>
          <w:lang w:bidi="ar-TN"/>
        </w:rPr>
        <w:t xml:space="preserve"> 2009 </w:t>
      </w:r>
      <w:r w:rsidRPr="00002638">
        <w:rPr>
          <w:rFonts w:ascii="Arial" w:hAnsi="Arial" w:cs="Arial" w:hint="cs"/>
          <w:rtl/>
          <w:lang w:bidi="ar-TN"/>
        </w:rPr>
        <w:t>المتعلق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بضبط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السلم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الوطني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للمهارات،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3080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2010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1 </w:t>
      </w:r>
      <w:r w:rsidRPr="00002638">
        <w:rPr>
          <w:rFonts w:ascii="Arial" w:hAnsi="Arial" w:cs="Arial" w:hint="cs"/>
          <w:rtl/>
          <w:lang w:bidi="ar-TN"/>
        </w:rPr>
        <w:t>ديسمبر</w:t>
      </w:r>
      <w:r w:rsidRPr="00002638">
        <w:rPr>
          <w:rFonts w:ascii="Arial" w:hAnsi="Arial" w:cs="Arial"/>
          <w:rtl/>
          <w:lang w:bidi="ar-TN"/>
        </w:rPr>
        <w:t xml:space="preserve"> 2010 </w:t>
      </w:r>
      <w:r w:rsidRPr="00002638">
        <w:rPr>
          <w:rFonts w:ascii="Arial" w:hAnsi="Arial" w:cs="Arial" w:hint="cs"/>
          <w:rtl/>
          <w:lang w:bidi="ar-TN"/>
        </w:rPr>
        <w:t>المتعلق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بإحداث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مجالس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عليا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استشارية،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جميع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النصوص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التي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نقحته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أو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تممته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وخاصة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4151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2014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3 </w:t>
      </w:r>
      <w:r w:rsidRPr="00002638">
        <w:rPr>
          <w:rFonts w:ascii="Arial" w:hAnsi="Arial" w:cs="Arial" w:hint="cs"/>
          <w:rtl/>
          <w:lang w:bidi="ar-TN"/>
        </w:rPr>
        <w:t>نوفمبر</w:t>
      </w:r>
      <w:r w:rsidRPr="00002638">
        <w:rPr>
          <w:rFonts w:ascii="Arial" w:hAnsi="Arial" w:cs="Arial"/>
          <w:rtl/>
          <w:lang w:bidi="ar-TN"/>
        </w:rPr>
        <w:t xml:space="preserve"> 2014</w:t>
      </w:r>
      <w:r w:rsidRPr="00002638">
        <w:rPr>
          <w:rFonts w:ascii="Arial" w:hAnsi="Arial" w:cs="Arial" w:hint="cs"/>
          <w:rtl/>
          <w:lang w:bidi="ar-TN"/>
        </w:rPr>
        <w:t>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الرئاسي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عدد</w:t>
      </w:r>
      <w:r w:rsidRPr="00002638">
        <w:rPr>
          <w:rFonts w:ascii="Arial" w:hAnsi="Arial" w:cs="Arial"/>
          <w:rtl/>
          <w:lang w:bidi="ar-TN"/>
        </w:rPr>
        <w:t xml:space="preserve"> 35 </w:t>
      </w:r>
      <w:r w:rsidRPr="00002638">
        <w:rPr>
          <w:rFonts w:ascii="Arial" w:hAnsi="Arial" w:cs="Arial" w:hint="cs"/>
          <w:rtl/>
          <w:lang w:bidi="ar-TN"/>
        </w:rPr>
        <w:t>لسنة</w:t>
      </w:r>
      <w:r w:rsidRPr="00002638">
        <w:rPr>
          <w:rFonts w:ascii="Arial" w:hAnsi="Arial" w:cs="Arial"/>
          <w:rtl/>
          <w:lang w:bidi="ar-TN"/>
        </w:rPr>
        <w:t xml:space="preserve"> 2015 </w:t>
      </w:r>
      <w:r w:rsidRPr="00002638">
        <w:rPr>
          <w:rFonts w:ascii="Arial" w:hAnsi="Arial" w:cs="Arial" w:hint="cs"/>
          <w:rtl/>
          <w:lang w:bidi="ar-TN"/>
        </w:rPr>
        <w:t>المؤرخ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</w:t>
      </w:r>
      <w:r w:rsidRPr="00002638">
        <w:rPr>
          <w:rFonts w:ascii="Arial" w:hAnsi="Arial" w:cs="Arial"/>
          <w:rtl/>
          <w:lang w:bidi="ar-TN"/>
        </w:rPr>
        <w:t xml:space="preserve"> 6 </w:t>
      </w:r>
      <w:r w:rsidRPr="00002638">
        <w:rPr>
          <w:rFonts w:ascii="Arial" w:hAnsi="Arial" w:cs="Arial" w:hint="cs"/>
          <w:rtl/>
          <w:lang w:bidi="ar-TN"/>
        </w:rPr>
        <w:t>فيفري</w:t>
      </w:r>
      <w:r w:rsidRPr="00002638">
        <w:rPr>
          <w:rFonts w:ascii="Arial" w:hAnsi="Arial" w:cs="Arial"/>
          <w:rtl/>
          <w:lang w:bidi="ar-TN"/>
        </w:rPr>
        <w:t xml:space="preserve"> 2015 </w:t>
      </w:r>
      <w:r w:rsidRPr="00002638">
        <w:rPr>
          <w:rFonts w:ascii="Arial" w:hAnsi="Arial" w:cs="Arial" w:hint="cs"/>
          <w:rtl/>
          <w:lang w:bidi="ar-TN"/>
        </w:rPr>
        <w:t>المتعلق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بتسمية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رئيس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الحكومة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وأعضائها،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رأي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وزير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المالية،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رأي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وزير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التكوين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المهني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والتشغيل،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رأي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اللجنة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القارة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لتنسيق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التكوين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المهني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المنبثقة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المجلس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لتنمية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الموارد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البشرية،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وعلى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رأي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المحكمة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الإدارية،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وبعد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مداولة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مجلس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الوزراء</w:t>
      </w:r>
      <w:r w:rsidRPr="00002638">
        <w:rPr>
          <w:rFonts w:ascii="Arial" w:hAnsi="Arial" w:cs="Arial"/>
          <w:lang w:bidi="ar-TN"/>
        </w:rPr>
        <w:t>.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يصدر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الحكومي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الآتي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نصه</w:t>
      </w:r>
      <w:r w:rsidRPr="00002638">
        <w:rPr>
          <w:rFonts w:ascii="Arial" w:hAnsi="Arial" w:cs="Arial"/>
          <w:lang w:bidi="ar-TN"/>
        </w:rPr>
        <w:t xml:space="preserve"> :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b/>
          <w:bCs/>
          <w:rtl/>
          <w:lang w:bidi="ar-TN"/>
        </w:rPr>
        <w:t>الفصل</w:t>
      </w:r>
      <w:r w:rsidRPr="00002638">
        <w:rPr>
          <w:rFonts w:ascii="Arial" w:hAnsi="Arial" w:cs="Arial"/>
          <w:b/>
          <w:bCs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– </w:t>
      </w:r>
      <w:r w:rsidRPr="00002638">
        <w:rPr>
          <w:rFonts w:ascii="Arial" w:hAnsi="Arial" w:cs="Arial" w:hint="cs"/>
          <w:rtl/>
          <w:lang w:bidi="ar-TN"/>
        </w:rPr>
        <w:t>تحدث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مؤسسة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عمومية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للتكوين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المهني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ذات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صبغة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إدارية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تابعة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لوزارة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الدفاع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الوطني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وتسمى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المركز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العسكري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للتكوين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المهني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بالعمران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بولاية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تونس</w:t>
      </w:r>
      <w:r w:rsidRPr="00002638">
        <w:rPr>
          <w:rFonts w:ascii="Arial" w:hAnsi="Arial" w:cs="Arial"/>
          <w:lang w:bidi="ar-TN"/>
        </w:rPr>
        <w:t>.</w:t>
      </w:r>
    </w:p>
    <w:p w:rsidR="00002638" w:rsidRPr="00002638" w:rsidRDefault="00002638" w:rsidP="00002638">
      <w:pPr>
        <w:bidi/>
        <w:spacing w:before="120"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rtl/>
          <w:lang w:bidi="ar-TN"/>
        </w:rPr>
        <w:t>وتتمتع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المؤسسة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المذكورة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بالشخصية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المعنوية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والاستقلال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المالي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وتلحق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ميزانيتها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ترتيبيا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بالميزانية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العامة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للدولة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وتخضع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للإشراف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البيداغوجي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المشترك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بين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وزارة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الدفاع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الوطني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والوزارة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المكلفة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بالتكوين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المهني</w:t>
      </w:r>
      <w:r w:rsidRPr="00002638">
        <w:rPr>
          <w:rFonts w:ascii="Arial" w:hAnsi="Arial" w:cs="Arial"/>
          <w:lang w:bidi="ar-TN"/>
        </w:rPr>
        <w:t>.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  <w:r w:rsidRPr="00002638">
        <w:rPr>
          <w:rFonts w:ascii="Arial" w:hAnsi="Arial" w:cs="Arial" w:hint="cs"/>
          <w:b/>
          <w:bCs/>
          <w:rtl/>
          <w:lang w:bidi="ar-TN"/>
        </w:rPr>
        <w:t>الفصل</w:t>
      </w:r>
      <w:r w:rsidRPr="00002638">
        <w:rPr>
          <w:rFonts w:ascii="Arial" w:hAnsi="Arial" w:cs="Arial"/>
          <w:b/>
          <w:bCs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00263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وزير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الدفاع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الوطني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ووزير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المالية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ووزير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التكوين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المهني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والتشغيل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مكلفون،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كل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فيما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يخصه،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بتنفيذ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هذا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الأمر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الحكومي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الذي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ينشر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بالرائد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الرسمي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للجمهورية</w:t>
      </w:r>
      <w:r w:rsidRPr="00002638">
        <w:rPr>
          <w:rFonts w:ascii="Arial" w:hAnsi="Arial" w:cs="Arial"/>
          <w:rtl/>
          <w:lang w:bidi="ar-TN"/>
        </w:rPr>
        <w:t xml:space="preserve"> </w:t>
      </w:r>
      <w:r w:rsidRPr="00002638">
        <w:rPr>
          <w:rFonts w:ascii="Arial" w:hAnsi="Arial" w:cs="Arial" w:hint="cs"/>
          <w:rtl/>
          <w:lang w:bidi="ar-TN"/>
        </w:rPr>
        <w:t>التونسية</w:t>
      </w:r>
      <w:r w:rsidRPr="00002638">
        <w:rPr>
          <w:rFonts w:ascii="Arial" w:hAnsi="Arial" w:cs="Arial"/>
          <w:lang w:bidi="ar-TN"/>
        </w:rPr>
        <w:t>.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b/>
          <w:bCs/>
          <w:rtl/>
          <w:lang w:bidi="ar-TN"/>
        </w:rPr>
      </w:pPr>
      <w:r w:rsidRPr="00002638">
        <w:rPr>
          <w:rFonts w:ascii="Arial" w:hAnsi="Arial" w:cs="Arial" w:hint="cs"/>
          <w:b/>
          <w:bCs/>
          <w:rtl/>
          <w:lang w:bidi="ar-TN"/>
        </w:rPr>
        <w:t>تونس</w:t>
      </w:r>
      <w:r w:rsidRPr="00002638">
        <w:rPr>
          <w:rFonts w:ascii="Arial" w:hAnsi="Arial" w:cs="Arial"/>
          <w:b/>
          <w:bCs/>
          <w:rtl/>
          <w:lang w:bidi="ar-TN"/>
        </w:rPr>
        <w:t xml:space="preserve"> </w:t>
      </w:r>
      <w:r w:rsidRPr="00002638">
        <w:rPr>
          <w:rFonts w:ascii="Arial" w:hAnsi="Arial" w:cs="Arial" w:hint="cs"/>
          <w:b/>
          <w:bCs/>
          <w:rtl/>
          <w:lang w:bidi="ar-TN"/>
        </w:rPr>
        <w:t>في</w:t>
      </w:r>
      <w:r w:rsidRPr="00002638">
        <w:rPr>
          <w:rFonts w:ascii="Arial" w:hAnsi="Arial" w:cs="Arial"/>
          <w:b/>
          <w:bCs/>
          <w:rtl/>
          <w:lang w:bidi="ar-TN"/>
        </w:rPr>
        <w:t xml:space="preserve"> 1 </w:t>
      </w:r>
      <w:r w:rsidRPr="00002638">
        <w:rPr>
          <w:rFonts w:ascii="Arial" w:hAnsi="Arial" w:cs="Arial" w:hint="cs"/>
          <w:b/>
          <w:bCs/>
          <w:rtl/>
          <w:lang w:bidi="ar-TN"/>
        </w:rPr>
        <w:t>مارس</w:t>
      </w:r>
      <w:r w:rsidRPr="00002638">
        <w:rPr>
          <w:rFonts w:ascii="Arial" w:hAnsi="Arial" w:cs="Arial"/>
          <w:b/>
          <w:bCs/>
          <w:rtl/>
          <w:lang w:bidi="ar-TN"/>
        </w:rPr>
        <w:t xml:space="preserve"> 2016</w:t>
      </w:r>
      <w:r w:rsidRPr="00002638">
        <w:rPr>
          <w:rFonts w:ascii="Arial" w:hAnsi="Arial" w:cs="Arial"/>
          <w:b/>
          <w:bCs/>
          <w:lang w:bidi="ar-TN"/>
        </w:rPr>
        <w:t>.</w:t>
      </w:r>
    </w:p>
    <w:p w:rsidR="00002638" w:rsidRPr="00002638" w:rsidRDefault="00002638" w:rsidP="00002638">
      <w:pPr>
        <w:bidi/>
        <w:spacing w:after="0" w:line="240" w:lineRule="auto"/>
        <w:ind w:left="283"/>
        <w:rPr>
          <w:rFonts w:ascii="Arial" w:hAnsi="Arial" w:cs="Arial"/>
          <w:rtl/>
          <w:lang w:bidi="ar-TN"/>
        </w:rPr>
      </w:pPr>
    </w:p>
    <w:p w:rsidR="00D51992" w:rsidRPr="00002638" w:rsidRDefault="00D51992" w:rsidP="00002638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sectPr w:rsidR="00D51992" w:rsidRPr="00002638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6D" w:rsidRDefault="005F656D" w:rsidP="008F3F2D">
      <w:r>
        <w:separator/>
      </w:r>
    </w:p>
  </w:endnote>
  <w:endnote w:type="continuationSeparator" w:id="0">
    <w:p w:rsidR="005F656D" w:rsidRDefault="005F656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6A1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6A1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A6A1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A6A1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656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656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656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F656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2A" w:rsidRDefault="007E7F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6D" w:rsidRDefault="005F656D" w:rsidP="00696990">
      <w:pPr>
        <w:bidi/>
        <w:jc w:val="both"/>
      </w:pPr>
      <w:r>
        <w:separator/>
      </w:r>
    </w:p>
  </w:footnote>
  <w:footnote w:type="continuationSeparator" w:id="0">
    <w:p w:rsidR="005F656D" w:rsidRDefault="005F656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2A" w:rsidRDefault="007E7F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C47"/>
    <w:multiLevelType w:val="hybridMultilevel"/>
    <w:tmpl w:val="281AC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C1C"/>
    <w:multiLevelType w:val="hybridMultilevel"/>
    <w:tmpl w:val="D93A22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8D0382"/>
    <w:multiLevelType w:val="hybridMultilevel"/>
    <w:tmpl w:val="15803F90"/>
    <w:lvl w:ilvl="0" w:tplc="0C0CAD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4A319D"/>
    <w:multiLevelType w:val="hybridMultilevel"/>
    <w:tmpl w:val="36B083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382EB3"/>
    <w:multiLevelType w:val="hybridMultilevel"/>
    <w:tmpl w:val="849004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4969FF"/>
    <w:multiLevelType w:val="hybridMultilevel"/>
    <w:tmpl w:val="77D006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E61487"/>
    <w:multiLevelType w:val="hybridMultilevel"/>
    <w:tmpl w:val="53D0D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602D0A"/>
    <w:multiLevelType w:val="hybridMultilevel"/>
    <w:tmpl w:val="4E94D6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694FCA"/>
    <w:multiLevelType w:val="hybridMultilevel"/>
    <w:tmpl w:val="95020F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247028"/>
    <w:multiLevelType w:val="hybridMultilevel"/>
    <w:tmpl w:val="FD1EF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9681E"/>
    <w:multiLevelType w:val="hybridMultilevel"/>
    <w:tmpl w:val="2422A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DF01B3"/>
    <w:multiLevelType w:val="hybridMultilevel"/>
    <w:tmpl w:val="9E861A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324DF0"/>
    <w:multiLevelType w:val="hybridMultilevel"/>
    <w:tmpl w:val="6C72D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143F6E"/>
    <w:multiLevelType w:val="hybridMultilevel"/>
    <w:tmpl w:val="2C10A9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F5A73C6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925EBB"/>
    <w:multiLevelType w:val="hybridMultilevel"/>
    <w:tmpl w:val="1340E0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376443"/>
    <w:multiLevelType w:val="hybridMultilevel"/>
    <w:tmpl w:val="5A70CD9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F49A3"/>
    <w:multiLevelType w:val="hybridMultilevel"/>
    <w:tmpl w:val="7D6031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2D24FA"/>
    <w:multiLevelType w:val="hybridMultilevel"/>
    <w:tmpl w:val="629A40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2E7118"/>
    <w:multiLevelType w:val="hybridMultilevel"/>
    <w:tmpl w:val="4F88AF08"/>
    <w:lvl w:ilvl="0" w:tplc="5916FFD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5044B9"/>
    <w:multiLevelType w:val="hybridMultilevel"/>
    <w:tmpl w:val="60366E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185285"/>
    <w:multiLevelType w:val="hybridMultilevel"/>
    <w:tmpl w:val="FDDC6A5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969C1"/>
    <w:multiLevelType w:val="hybridMultilevel"/>
    <w:tmpl w:val="BBDA243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3F3EA6"/>
    <w:multiLevelType w:val="hybridMultilevel"/>
    <w:tmpl w:val="0296A1A4"/>
    <w:lvl w:ilvl="0" w:tplc="CDCCB518">
      <w:start w:val="8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AD44AF"/>
    <w:multiLevelType w:val="hybridMultilevel"/>
    <w:tmpl w:val="7D3CDE0C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08A3084"/>
    <w:multiLevelType w:val="hybridMultilevel"/>
    <w:tmpl w:val="B6A2D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2527"/>
    <w:multiLevelType w:val="hybridMultilevel"/>
    <w:tmpl w:val="01F2DC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013A56"/>
    <w:multiLevelType w:val="hybridMultilevel"/>
    <w:tmpl w:val="8376C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221359"/>
    <w:multiLevelType w:val="hybridMultilevel"/>
    <w:tmpl w:val="F552F89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71F3E"/>
    <w:multiLevelType w:val="hybridMultilevel"/>
    <w:tmpl w:val="2026BA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377"/>
    <w:multiLevelType w:val="hybridMultilevel"/>
    <w:tmpl w:val="8B0A60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5AE163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773385"/>
    <w:multiLevelType w:val="hybridMultilevel"/>
    <w:tmpl w:val="63066A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263A6F"/>
    <w:multiLevelType w:val="hybridMultilevel"/>
    <w:tmpl w:val="2CA89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665DB"/>
    <w:multiLevelType w:val="hybridMultilevel"/>
    <w:tmpl w:val="3C5269E4"/>
    <w:lvl w:ilvl="0" w:tplc="0EC60E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885D86"/>
    <w:multiLevelType w:val="hybridMultilevel"/>
    <w:tmpl w:val="6DCA67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B63548"/>
    <w:multiLevelType w:val="hybridMultilevel"/>
    <w:tmpl w:val="2EFE344E"/>
    <w:lvl w:ilvl="0" w:tplc="5916F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405B39"/>
    <w:multiLevelType w:val="hybridMultilevel"/>
    <w:tmpl w:val="E480878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BE53F4"/>
    <w:multiLevelType w:val="hybridMultilevel"/>
    <w:tmpl w:val="0296A5F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947CE"/>
    <w:multiLevelType w:val="hybridMultilevel"/>
    <w:tmpl w:val="DA3CE9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34344C"/>
    <w:multiLevelType w:val="hybridMultilevel"/>
    <w:tmpl w:val="2CECB91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D831103"/>
    <w:multiLevelType w:val="hybridMultilevel"/>
    <w:tmpl w:val="ACBA0D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E5877A4"/>
    <w:multiLevelType w:val="hybridMultilevel"/>
    <w:tmpl w:val="5524D0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FD17134"/>
    <w:multiLevelType w:val="hybridMultilevel"/>
    <w:tmpl w:val="31447A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81168"/>
    <w:multiLevelType w:val="hybridMultilevel"/>
    <w:tmpl w:val="187A7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7734A"/>
    <w:multiLevelType w:val="hybridMultilevel"/>
    <w:tmpl w:val="7FE61B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55E58C8"/>
    <w:multiLevelType w:val="hybridMultilevel"/>
    <w:tmpl w:val="6A4C5C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9EE62DD"/>
    <w:multiLevelType w:val="hybridMultilevel"/>
    <w:tmpl w:val="011AB5B4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 w15:restartNumberingAfterBreak="0">
    <w:nsid w:val="7D4805E7"/>
    <w:multiLevelType w:val="hybridMultilevel"/>
    <w:tmpl w:val="37A2D3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E5A0F2C"/>
    <w:multiLevelType w:val="hybridMultilevel"/>
    <w:tmpl w:val="72DA8FC4"/>
    <w:lvl w:ilvl="0" w:tplc="8E3290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45"/>
  </w:num>
  <w:num w:numId="5">
    <w:abstractNumId w:val="9"/>
  </w:num>
  <w:num w:numId="6">
    <w:abstractNumId w:val="25"/>
  </w:num>
  <w:num w:numId="7">
    <w:abstractNumId w:val="6"/>
  </w:num>
  <w:num w:numId="8">
    <w:abstractNumId w:val="35"/>
  </w:num>
  <w:num w:numId="9">
    <w:abstractNumId w:val="17"/>
  </w:num>
  <w:num w:numId="10">
    <w:abstractNumId w:val="34"/>
  </w:num>
  <w:num w:numId="11">
    <w:abstractNumId w:val="18"/>
  </w:num>
  <w:num w:numId="12">
    <w:abstractNumId w:val="47"/>
  </w:num>
  <w:num w:numId="13">
    <w:abstractNumId w:val="27"/>
  </w:num>
  <w:num w:numId="14">
    <w:abstractNumId w:val="24"/>
  </w:num>
  <w:num w:numId="15">
    <w:abstractNumId w:val="0"/>
  </w:num>
  <w:num w:numId="16">
    <w:abstractNumId w:val="42"/>
  </w:num>
  <w:num w:numId="17">
    <w:abstractNumId w:val="31"/>
  </w:num>
  <w:num w:numId="18">
    <w:abstractNumId w:val="28"/>
  </w:num>
  <w:num w:numId="19">
    <w:abstractNumId w:val="41"/>
  </w:num>
  <w:num w:numId="20">
    <w:abstractNumId w:val="36"/>
  </w:num>
  <w:num w:numId="21">
    <w:abstractNumId w:val="15"/>
  </w:num>
  <w:num w:numId="22">
    <w:abstractNumId w:val="20"/>
  </w:num>
  <w:num w:numId="23">
    <w:abstractNumId w:val="12"/>
  </w:num>
  <w:num w:numId="24">
    <w:abstractNumId w:val="40"/>
  </w:num>
  <w:num w:numId="25">
    <w:abstractNumId w:val="37"/>
  </w:num>
  <w:num w:numId="26">
    <w:abstractNumId w:val="29"/>
  </w:num>
  <w:num w:numId="27">
    <w:abstractNumId w:val="7"/>
  </w:num>
  <w:num w:numId="28">
    <w:abstractNumId w:val="8"/>
  </w:num>
  <w:num w:numId="29">
    <w:abstractNumId w:val="2"/>
  </w:num>
  <w:num w:numId="30">
    <w:abstractNumId w:val="11"/>
  </w:num>
  <w:num w:numId="31">
    <w:abstractNumId w:val="46"/>
  </w:num>
  <w:num w:numId="32">
    <w:abstractNumId w:val="32"/>
  </w:num>
  <w:num w:numId="33">
    <w:abstractNumId w:val="26"/>
  </w:num>
  <w:num w:numId="34">
    <w:abstractNumId w:val="39"/>
  </w:num>
  <w:num w:numId="35">
    <w:abstractNumId w:val="22"/>
  </w:num>
  <w:num w:numId="36">
    <w:abstractNumId w:val="5"/>
  </w:num>
  <w:num w:numId="37">
    <w:abstractNumId w:val="1"/>
  </w:num>
  <w:num w:numId="38">
    <w:abstractNumId w:val="10"/>
  </w:num>
  <w:num w:numId="39">
    <w:abstractNumId w:val="43"/>
  </w:num>
  <w:num w:numId="40">
    <w:abstractNumId w:val="30"/>
  </w:num>
  <w:num w:numId="41">
    <w:abstractNumId w:val="44"/>
  </w:num>
  <w:num w:numId="42">
    <w:abstractNumId w:val="13"/>
  </w:num>
  <w:num w:numId="43">
    <w:abstractNumId w:val="33"/>
  </w:num>
  <w:num w:numId="44">
    <w:abstractNumId w:val="16"/>
  </w:num>
  <w:num w:numId="45">
    <w:abstractNumId w:val="3"/>
  </w:num>
  <w:num w:numId="46">
    <w:abstractNumId w:val="23"/>
  </w:num>
  <w:num w:numId="47">
    <w:abstractNumId w:val="38"/>
  </w:num>
  <w:num w:numId="4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2638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844"/>
    <w:rsid w:val="00194CE1"/>
    <w:rsid w:val="001A4BA4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824FA"/>
    <w:rsid w:val="002A2B42"/>
    <w:rsid w:val="002B109A"/>
    <w:rsid w:val="002B19EE"/>
    <w:rsid w:val="002C1F0C"/>
    <w:rsid w:val="002C639E"/>
    <w:rsid w:val="002F3482"/>
    <w:rsid w:val="002F3900"/>
    <w:rsid w:val="003040F9"/>
    <w:rsid w:val="00306AB7"/>
    <w:rsid w:val="0032406B"/>
    <w:rsid w:val="00354137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41ED7"/>
    <w:rsid w:val="004421E2"/>
    <w:rsid w:val="004529F4"/>
    <w:rsid w:val="00453596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80CC0"/>
    <w:rsid w:val="005850A8"/>
    <w:rsid w:val="005D17EC"/>
    <w:rsid w:val="005D516D"/>
    <w:rsid w:val="005D632B"/>
    <w:rsid w:val="005E2AA2"/>
    <w:rsid w:val="005F656D"/>
    <w:rsid w:val="005F7250"/>
    <w:rsid w:val="005F7BF4"/>
    <w:rsid w:val="006032A7"/>
    <w:rsid w:val="00610A8F"/>
    <w:rsid w:val="00614E8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623A"/>
    <w:rsid w:val="007E7F2A"/>
    <w:rsid w:val="007F729E"/>
    <w:rsid w:val="008016FB"/>
    <w:rsid w:val="0083672D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7F1B"/>
    <w:rsid w:val="00C00105"/>
    <w:rsid w:val="00C00B1C"/>
    <w:rsid w:val="00C017C7"/>
    <w:rsid w:val="00C0448F"/>
    <w:rsid w:val="00C1635D"/>
    <w:rsid w:val="00C34EA5"/>
    <w:rsid w:val="00C41295"/>
    <w:rsid w:val="00C44A28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277A"/>
    <w:rsid w:val="00F33330"/>
    <w:rsid w:val="00F33C3E"/>
    <w:rsid w:val="00F46F62"/>
    <w:rsid w:val="00F502A2"/>
    <w:rsid w:val="00F5419E"/>
    <w:rsid w:val="00F57B75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404A-2C96-4E50-8AB8-E00DCD70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2016-03-10T13:48:00Z</dcterms:created>
  <dcterms:modified xsi:type="dcterms:W3CDTF">2016-03-10T13:48:00Z</dcterms:modified>
</cp:coreProperties>
</file>