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32181" w14:textId="05C3C991" w:rsidR="00135F7E" w:rsidRPr="00135F7E" w:rsidRDefault="00135F7E" w:rsidP="00135F7E">
      <w:pPr>
        <w:spacing w:before="120" w:after="0" w:line="240" w:lineRule="auto"/>
        <w:ind w:left="284"/>
        <w:jc w:val="both"/>
        <w:rPr>
          <w:rFonts w:ascii="Arial" w:hAnsi="Arial" w:cs="Arial"/>
          <w:b/>
          <w:bCs/>
          <w:sz w:val="24"/>
          <w:szCs w:val="24"/>
        </w:rPr>
      </w:pPr>
      <w:bookmarkStart w:id="0" w:name="_GoBack"/>
      <w:r w:rsidRPr="00135F7E">
        <w:rPr>
          <w:rFonts w:ascii="Arial" w:hAnsi="Arial" w:cs="Arial"/>
          <w:b/>
          <w:bCs/>
          <w:sz w:val="24"/>
          <w:szCs w:val="24"/>
        </w:rPr>
        <w:t>Décret gouvernemental n° 2019-200 du 18 février 2019</w:t>
      </w:r>
      <w:bookmarkEnd w:id="0"/>
      <w:r w:rsidRPr="00135F7E">
        <w:rPr>
          <w:rFonts w:ascii="Arial" w:hAnsi="Arial" w:cs="Arial"/>
          <w:b/>
          <w:bCs/>
          <w:sz w:val="24"/>
          <w:szCs w:val="24"/>
        </w:rPr>
        <w:t>, relatif à la délimitation du territoire de la commune de Zériba du gouvernorat de Zaghouan</w:t>
      </w:r>
    </w:p>
    <w:p w14:paraId="771822C9" w14:textId="77777777" w:rsidR="00135F7E" w:rsidRDefault="00135F7E" w:rsidP="00135F7E">
      <w:pPr>
        <w:spacing w:after="0" w:line="240" w:lineRule="auto"/>
        <w:ind w:left="284"/>
        <w:jc w:val="both"/>
        <w:rPr>
          <w:rFonts w:ascii="Arial" w:hAnsi="Arial" w:cs="Arial"/>
          <w:sz w:val="20"/>
          <w:szCs w:val="20"/>
        </w:rPr>
      </w:pPr>
    </w:p>
    <w:p w14:paraId="16392C01" w14:textId="1294F217" w:rsidR="00135F7E" w:rsidRPr="00135F7E" w:rsidRDefault="00135F7E" w:rsidP="00135F7E">
      <w:pPr>
        <w:spacing w:after="0" w:line="240" w:lineRule="auto"/>
        <w:ind w:left="284"/>
        <w:jc w:val="both"/>
        <w:rPr>
          <w:rFonts w:ascii="Arial" w:hAnsi="Arial" w:cs="Arial"/>
          <w:sz w:val="20"/>
          <w:szCs w:val="20"/>
        </w:rPr>
      </w:pPr>
      <w:r w:rsidRPr="00135F7E">
        <w:rPr>
          <w:rFonts w:ascii="Arial" w:hAnsi="Arial" w:cs="Arial"/>
          <w:sz w:val="20"/>
          <w:szCs w:val="20"/>
        </w:rPr>
        <w:t>Le chef du gouvernement,</w:t>
      </w:r>
    </w:p>
    <w:p w14:paraId="2A59E98C" w14:textId="77777777" w:rsidR="00135F7E" w:rsidRPr="00135F7E" w:rsidRDefault="00135F7E" w:rsidP="00135F7E">
      <w:pPr>
        <w:spacing w:before="120" w:after="0" w:line="240" w:lineRule="auto"/>
        <w:ind w:left="284"/>
        <w:jc w:val="both"/>
        <w:rPr>
          <w:rFonts w:ascii="Arial" w:hAnsi="Arial" w:cs="Arial"/>
          <w:sz w:val="20"/>
          <w:szCs w:val="20"/>
        </w:rPr>
      </w:pPr>
      <w:r w:rsidRPr="00135F7E">
        <w:rPr>
          <w:rFonts w:ascii="Arial" w:hAnsi="Arial" w:cs="Arial"/>
          <w:sz w:val="20"/>
          <w:szCs w:val="20"/>
        </w:rPr>
        <w:t>Sur proposition du ministre des affaires locales et de l’environnement,</w:t>
      </w:r>
    </w:p>
    <w:p w14:paraId="566168C3" w14:textId="77777777" w:rsidR="00135F7E" w:rsidRPr="00135F7E" w:rsidRDefault="00135F7E" w:rsidP="00135F7E">
      <w:pPr>
        <w:spacing w:before="120" w:after="0" w:line="240" w:lineRule="auto"/>
        <w:ind w:left="284"/>
        <w:jc w:val="both"/>
        <w:rPr>
          <w:rFonts w:ascii="Arial" w:hAnsi="Arial" w:cs="Arial"/>
          <w:sz w:val="20"/>
          <w:szCs w:val="20"/>
        </w:rPr>
      </w:pPr>
      <w:r w:rsidRPr="00135F7E">
        <w:rPr>
          <w:rFonts w:ascii="Arial" w:hAnsi="Arial" w:cs="Arial"/>
          <w:sz w:val="20"/>
          <w:szCs w:val="20"/>
        </w:rPr>
        <w:t>Vu la constitution,</w:t>
      </w:r>
    </w:p>
    <w:p w14:paraId="71FCF6ED" w14:textId="77777777" w:rsidR="00135F7E" w:rsidRPr="00135F7E" w:rsidRDefault="00135F7E" w:rsidP="00135F7E">
      <w:pPr>
        <w:spacing w:before="120" w:after="0" w:line="240" w:lineRule="auto"/>
        <w:ind w:left="284"/>
        <w:jc w:val="both"/>
        <w:rPr>
          <w:rFonts w:ascii="Arial" w:hAnsi="Arial" w:cs="Arial"/>
          <w:sz w:val="20"/>
          <w:szCs w:val="20"/>
        </w:rPr>
      </w:pPr>
      <w:r w:rsidRPr="00135F7E">
        <w:rPr>
          <w:rFonts w:ascii="Arial" w:hAnsi="Arial" w:cs="Arial"/>
          <w:sz w:val="20"/>
          <w:szCs w:val="20"/>
        </w:rPr>
        <w:t xml:space="preserve">Vu la loi n° 75-35 du 14 mai 1975 portant loi organique du budget des collectivités publiques locales, ensemble les textes qui l’ont modifiée ou complétée et notamment la loi organique n° 2007-65 du 18 décembre 2007, </w:t>
      </w:r>
    </w:p>
    <w:p w14:paraId="1099C621" w14:textId="77777777" w:rsidR="00135F7E" w:rsidRPr="00135F7E" w:rsidRDefault="00135F7E" w:rsidP="00135F7E">
      <w:pPr>
        <w:spacing w:before="120" w:after="0" w:line="240" w:lineRule="auto"/>
        <w:ind w:left="284"/>
        <w:jc w:val="both"/>
        <w:rPr>
          <w:rFonts w:ascii="Arial" w:hAnsi="Arial" w:cs="Arial"/>
          <w:sz w:val="20"/>
          <w:szCs w:val="20"/>
        </w:rPr>
      </w:pPr>
      <w:r w:rsidRPr="00135F7E">
        <w:rPr>
          <w:rFonts w:ascii="Arial" w:hAnsi="Arial" w:cs="Arial"/>
          <w:sz w:val="20"/>
          <w:szCs w:val="20"/>
        </w:rPr>
        <w:t>Vu la loi organique n° 89-11 du 4 février 1989, relative aux conseils régionaux, telle que modifiée par la loi organique n° 93-119 du 27 décembre 1993,</w:t>
      </w:r>
    </w:p>
    <w:p w14:paraId="7652A658" w14:textId="77777777" w:rsidR="00135F7E" w:rsidRPr="00135F7E" w:rsidRDefault="00135F7E" w:rsidP="00135F7E">
      <w:pPr>
        <w:spacing w:before="120" w:after="0" w:line="240" w:lineRule="auto"/>
        <w:ind w:left="284"/>
        <w:jc w:val="both"/>
        <w:rPr>
          <w:rFonts w:ascii="Arial" w:hAnsi="Arial" w:cs="Arial"/>
          <w:sz w:val="20"/>
          <w:szCs w:val="20"/>
        </w:rPr>
      </w:pPr>
      <w:r w:rsidRPr="00135F7E">
        <w:rPr>
          <w:rFonts w:ascii="Arial" w:hAnsi="Arial" w:cs="Arial"/>
          <w:sz w:val="20"/>
          <w:szCs w:val="20"/>
        </w:rPr>
        <w:t>Vu la loi organique n° 2018-29 du 9 mai 2018, relative au code des collectivités locales, et notamment son article 400,</w:t>
      </w:r>
    </w:p>
    <w:p w14:paraId="5BC46D50" w14:textId="77777777" w:rsidR="00135F7E" w:rsidRPr="00135F7E" w:rsidRDefault="00135F7E" w:rsidP="00135F7E">
      <w:pPr>
        <w:spacing w:before="120" w:after="0" w:line="240" w:lineRule="auto"/>
        <w:ind w:left="284"/>
        <w:jc w:val="both"/>
        <w:rPr>
          <w:rFonts w:ascii="Arial" w:hAnsi="Arial" w:cs="Arial"/>
          <w:sz w:val="20"/>
          <w:szCs w:val="20"/>
        </w:rPr>
      </w:pPr>
      <w:r w:rsidRPr="00135F7E">
        <w:rPr>
          <w:rFonts w:ascii="Arial" w:hAnsi="Arial" w:cs="Arial"/>
          <w:sz w:val="20"/>
          <w:szCs w:val="20"/>
        </w:rPr>
        <w:t>Vu le décret beylical du 21 juin 1956, relatif à l’organisation administrative du territoire de la République, ensemble les textes qui l’ont modifié et notamment la loi n° 2000-78 du 31 juillet 2000,</w:t>
      </w:r>
    </w:p>
    <w:p w14:paraId="19A26CE8" w14:textId="77777777" w:rsidR="00135F7E" w:rsidRPr="00135F7E" w:rsidRDefault="00135F7E" w:rsidP="00135F7E">
      <w:pPr>
        <w:spacing w:before="120" w:after="0" w:line="240" w:lineRule="auto"/>
        <w:ind w:left="284"/>
        <w:jc w:val="both"/>
        <w:rPr>
          <w:rFonts w:ascii="Arial" w:hAnsi="Arial" w:cs="Arial"/>
          <w:sz w:val="20"/>
          <w:szCs w:val="20"/>
        </w:rPr>
      </w:pPr>
      <w:r w:rsidRPr="00135F7E">
        <w:rPr>
          <w:rFonts w:ascii="Arial" w:hAnsi="Arial" w:cs="Arial"/>
          <w:sz w:val="20"/>
          <w:szCs w:val="20"/>
        </w:rPr>
        <w:t>Vu le code de l’aménagement du territoire et de l’urbanisme promulgué par la loi n° 94-122 du 28 novembre 1994, ensemble les textes qui l’ont modifié ou complété et notamment la loi n° 2009-29 du 9 juin 2009,</w:t>
      </w:r>
    </w:p>
    <w:p w14:paraId="0738C7C4" w14:textId="77777777" w:rsidR="00135F7E" w:rsidRPr="00135F7E" w:rsidRDefault="00135F7E" w:rsidP="00135F7E">
      <w:pPr>
        <w:spacing w:before="120" w:after="0" w:line="240" w:lineRule="auto"/>
        <w:ind w:left="284"/>
        <w:jc w:val="both"/>
        <w:rPr>
          <w:rFonts w:ascii="Arial" w:hAnsi="Arial" w:cs="Arial"/>
          <w:sz w:val="20"/>
          <w:szCs w:val="20"/>
        </w:rPr>
      </w:pPr>
      <w:r w:rsidRPr="00135F7E">
        <w:rPr>
          <w:rFonts w:ascii="Arial" w:hAnsi="Arial" w:cs="Arial"/>
          <w:sz w:val="20"/>
          <w:szCs w:val="20"/>
        </w:rPr>
        <w:t>Vu le code de la fiscalité locale promulgué par la loi n° 97-11 du 3 février 1997, ensemble les textes qui l’ont modifié ou complété et notamment la loi organique n° 2015-53 du 25 décembre 2015, relative à la loi des finances pour l’année 2016,</w:t>
      </w:r>
    </w:p>
    <w:p w14:paraId="2854689F" w14:textId="77777777" w:rsidR="00135F7E" w:rsidRPr="00135F7E" w:rsidRDefault="00135F7E" w:rsidP="00135F7E">
      <w:pPr>
        <w:spacing w:before="120" w:after="0" w:line="240" w:lineRule="auto"/>
        <w:ind w:left="284"/>
        <w:jc w:val="both"/>
        <w:rPr>
          <w:rFonts w:ascii="Arial" w:hAnsi="Arial" w:cs="Arial"/>
          <w:sz w:val="20"/>
          <w:szCs w:val="20"/>
        </w:rPr>
      </w:pPr>
      <w:r w:rsidRPr="00135F7E">
        <w:rPr>
          <w:rFonts w:ascii="Arial" w:hAnsi="Arial" w:cs="Arial"/>
          <w:sz w:val="20"/>
          <w:szCs w:val="20"/>
        </w:rPr>
        <w:t>Vu le décret n° 80-515 du 7 mai 1980, portant création de la commune de Zériba.</w:t>
      </w:r>
    </w:p>
    <w:p w14:paraId="493E5B00" w14:textId="77777777" w:rsidR="00135F7E" w:rsidRPr="00135F7E" w:rsidRDefault="00135F7E" w:rsidP="00135F7E">
      <w:pPr>
        <w:spacing w:before="120" w:after="0" w:line="240" w:lineRule="auto"/>
        <w:ind w:left="284"/>
        <w:jc w:val="both"/>
        <w:rPr>
          <w:rFonts w:ascii="Arial" w:hAnsi="Arial" w:cs="Arial"/>
          <w:sz w:val="20"/>
          <w:szCs w:val="20"/>
        </w:rPr>
      </w:pPr>
      <w:r w:rsidRPr="00135F7E">
        <w:rPr>
          <w:rFonts w:ascii="Arial" w:hAnsi="Arial" w:cs="Arial"/>
          <w:sz w:val="20"/>
          <w:szCs w:val="20"/>
        </w:rPr>
        <w:t>Vu le décret n° 96-543 du 1er avril 1996, fixant le nombre et les dénominations des délégations des gouvernorats de la République, ensemble les textes qui l’ont modifié ou complété,</w:t>
      </w:r>
    </w:p>
    <w:p w14:paraId="7835F486" w14:textId="77777777" w:rsidR="00135F7E" w:rsidRPr="00135F7E" w:rsidRDefault="00135F7E" w:rsidP="00135F7E">
      <w:pPr>
        <w:spacing w:before="120" w:after="0" w:line="240" w:lineRule="auto"/>
        <w:ind w:left="284"/>
        <w:jc w:val="both"/>
        <w:rPr>
          <w:rFonts w:ascii="Arial" w:hAnsi="Arial" w:cs="Arial"/>
          <w:sz w:val="20"/>
          <w:szCs w:val="20"/>
        </w:rPr>
      </w:pPr>
      <w:r w:rsidRPr="00135F7E">
        <w:rPr>
          <w:rFonts w:ascii="Arial" w:hAnsi="Arial" w:cs="Arial"/>
          <w:sz w:val="20"/>
          <w:szCs w:val="20"/>
        </w:rPr>
        <w:t>Vu le décret gouvernemental n° 2016-365 du 18 mars 2016, portant création du ministère des affaires locales et fixation de ses attributions,</w:t>
      </w:r>
    </w:p>
    <w:p w14:paraId="48F2BD9A" w14:textId="77777777" w:rsidR="00135F7E" w:rsidRPr="00135F7E" w:rsidRDefault="00135F7E" w:rsidP="00135F7E">
      <w:pPr>
        <w:spacing w:before="120" w:after="0" w:line="240" w:lineRule="auto"/>
        <w:ind w:left="284"/>
        <w:jc w:val="both"/>
        <w:rPr>
          <w:rFonts w:ascii="Arial" w:hAnsi="Arial" w:cs="Arial"/>
          <w:sz w:val="20"/>
          <w:szCs w:val="20"/>
        </w:rPr>
      </w:pPr>
      <w:r w:rsidRPr="00135F7E">
        <w:rPr>
          <w:rFonts w:ascii="Arial" w:hAnsi="Arial" w:cs="Arial"/>
          <w:sz w:val="20"/>
          <w:szCs w:val="20"/>
        </w:rPr>
        <w:t>Vu le décret gouvernemental n° 2016-602 du 26 mai 2016, portant modification des limites territoriales de certaines communes,</w:t>
      </w:r>
    </w:p>
    <w:p w14:paraId="23609FC7" w14:textId="77777777" w:rsidR="00135F7E" w:rsidRPr="00135F7E" w:rsidRDefault="00135F7E" w:rsidP="00135F7E">
      <w:pPr>
        <w:spacing w:before="120" w:after="0" w:line="240" w:lineRule="auto"/>
        <w:ind w:left="284"/>
        <w:jc w:val="both"/>
        <w:rPr>
          <w:rFonts w:ascii="Arial" w:hAnsi="Arial" w:cs="Arial"/>
          <w:sz w:val="20"/>
          <w:szCs w:val="20"/>
        </w:rPr>
      </w:pPr>
      <w:r w:rsidRPr="00135F7E">
        <w:rPr>
          <w:rFonts w:ascii="Arial" w:hAnsi="Arial" w:cs="Arial"/>
          <w:sz w:val="20"/>
          <w:szCs w:val="20"/>
        </w:rPr>
        <w:t>Vu le décret Présidentiel n° 2016-107 du 27 août 2016, portant nomination du chef du gouvernement et de ses membres,</w:t>
      </w:r>
    </w:p>
    <w:p w14:paraId="4CDE5F2C" w14:textId="77777777" w:rsidR="00135F7E" w:rsidRPr="00135F7E" w:rsidRDefault="00135F7E" w:rsidP="00135F7E">
      <w:pPr>
        <w:spacing w:before="120" w:after="0" w:line="240" w:lineRule="auto"/>
        <w:ind w:left="284"/>
        <w:jc w:val="both"/>
        <w:rPr>
          <w:rFonts w:ascii="Arial" w:hAnsi="Arial" w:cs="Arial"/>
          <w:sz w:val="20"/>
          <w:szCs w:val="20"/>
        </w:rPr>
      </w:pPr>
      <w:r w:rsidRPr="00135F7E">
        <w:rPr>
          <w:rFonts w:ascii="Arial" w:hAnsi="Arial" w:cs="Arial"/>
          <w:sz w:val="20"/>
          <w:szCs w:val="20"/>
        </w:rPr>
        <w:t>Vu le décret Présidentiel n° 2017-124 du 12 septembre 2017, portant nomination de membres au gouvernement,</w:t>
      </w:r>
    </w:p>
    <w:p w14:paraId="09F5F893" w14:textId="77777777" w:rsidR="00135F7E" w:rsidRPr="00135F7E" w:rsidRDefault="00135F7E" w:rsidP="00135F7E">
      <w:pPr>
        <w:spacing w:before="120" w:after="0" w:line="240" w:lineRule="auto"/>
        <w:ind w:left="284"/>
        <w:jc w:val="both"/>
        <w:rPr>
          <w:rFonts w:ascii="Arial" w:hAnsi="Arial" w:cs="Arial"/>
          <w:sz w:val="20"/>
          <w:szCs w:val="20"/>
        </w:rPr>
      </w:pPr>
      <w:r w:rsidRPr="00135F7E">
        <w:rPr>
          <w:rFonts w:ascii="Arial" w:hAnsi="Arial" w:cs="Arial"/>
          <w:sz w:val="20"/>
          <w:szCs w:val="20"/>
        </w:rPr>
        <w:t>Vu le décret Présidentiel n° 2018-125 du 14 novembre 2018, portant nomination de membres au gouvernement,</w:t>
      </w:r>
    </w:p>
    <w:p w14:paraId="3C4DCDDC" w14:textId="77777777" w:rsidR="00135F7E" w:rsidRPr="00135F7E" w:rsidRDefault="00135F7E" w:rsidP="00135F7E">
      <w:pPr>
        <w:spacing w:before="120" w:after="0" w:line="240" w:lineRule="auto"/>
        <w:ind w:left="284"/>
        <w:jc w:val="both"/>
        <w:rPr>
          <w:rFonts w:ascii="Arial" w:hAnsi="Arial" w:cs="Arial"/>
          <w:sz w:val="20"/>
          <w:szCs w:val="20"/>
        </w:rPr>
      </w:pPr>
      <w:r w:rsidRPr="00135F7E">
        <w:rPr>
          <w:rFonts w:ascii="Arial" w:hAnsi="Arial" w:cs="Arial"/>
          <w:sz w:val="20"/>
          <w:szCs w:val="20"/>
        </w:rPr>
        <w:t>Vu l’arrêté du ministre de l'intérieur du 16 juillet 1996, portant nomenclature des secteurs relevant des délégations des gouvernorats de la République, ensemble les textes qui l’ont modifié ou complété,</w:t>
      </w:r>
    </w:p>
    <w:p w14:paraId="0FDF3C14" w14:textId="77777777" w:rsidR="00135F7E" w:rsidRPr="00135F7E" w:rsidRDefault="00135F7E" w:rsidP="00135F7E">
      <w:pPr>
        <w:spacing w:before="120" w:after="0" w:line="240" w:lineRule="auto"/>
        <w:ind w:left="284"/>
        <w:jc w:val="both"/>
        <w:rPr>
          <w:rFonts w:ascii="Arial" w:hAnsi="Arial" w:cs="Arial"/>
          <w:sz w:val="20"/>
          <w:szCs w:val="20"/>
        </w:rPr>
      </w:pPr>
      <w:r w:rsidRPr="00135F7E">
        <w:rPr>
          <w:rFonts w:ascii="Arial" w:hAnsi="Arial" w:cs="Arial"/>
          <w:sz w:val="20"/>
          <w:szCs w:val="20"/>
        </w:rPr>
        <w:t>Vu le procès-verbal de délimitation de l’office de la topographie et du cadastre relatif à la délimitation du territoire de la commune de Zériba.</w:t>
      </w:r>
    </w:p>
    <w:p w14:paraId="021085DD" w14:textId="77777777" w:rsidR="00135F7E" w:rsidRPr="00135F7E" w:rsidRDefault="00135F7E" w:rsidP="00135F7E">
      <w:pPr>
        <w:spacing w:before="120" w:after="0" w:line="240" w:lineRule="auto"/>
        <w:ind w:left="284"/>
        <w:jc w:val="both"/>
        <w:rPr>
          <w:rFonts w:ascii="Arial" w:hAnsi="Arial" w:cs="Arial"/>
          <w:sz w:val="20"/>
          <w:szCs w:val="20"/>
        </w:rPr>
      </w:pPr>
      <w:r w:rsidRPr="00135F7E">
        <w:rPr>
          <w:rFonts w:ascii="Arial" w:hAnsi="Arial" w:cs="Arial"/>
          <w:sz w:val="20"/>
          <w:szCs w:val="20"/>
        </w:rPr>
        <w:t xml:space="preserve">Vu l’avis du tribunal administratif, </w:t>
      </w:r>
    </w:p>
    <w:p w14:paraId="4EEC2469" w14:textId="77777777" w:rsidR="00135F7E" w:rsidRPr="00135F7E" w:rsidRDefault="00135F7E" w:rsidP="00135F7E">
      <w:pPr>
        <w:spacing w:before="120" w:after="0" w:line="240" w:lineRule="auto"/>
        <w:ind w:left="284"/>
        <w:jc w:val="both"/>
        <w:rPr>
          <w:rFonts w:ascii="Arial" w:hAnsi="Arial" w:cs="Arial"/>
          <w:sz w:val="20"/>
          <w:szCs w:val="20"/>
        </w:rPr>
      </w:pPr>
      <w:r w:rsidRPr="00135F7E">
        <w:rPr>
          <w:rFonts w:ascii="Arial" w:hAnsi="Arial" w:cs="Arial"/>
          <w:sz w:val="20"/>
          <w:szCs w:val="20"/>
        </w:rPr>
        <w:t xml:space="preserve">Après la délibération du conseil des ministres. </w:t>
      </w:r>
    </w:p>
    <w:p w14:paraId="543DA1AB" w14:textId="77777777" w:rsidR="00135F7E" w:rsidRPr="00135F7E" w:rsidRDefault="00135F7E" w:rsidP="00135F7E">
      <w:pPr>
        <w:spacing w:before="120" w:after="0" w:line="240" w:lineRule="auto"/>
        <w:ind w:left="284"/>
        <w:jc w:val="both"/>
        <w:rPr>
          <w:rFonts w:ascii="Arial" w:hAnsi="Arial" w:cs="Arial"/>
          <w:sz w:val="20"/>
          <w:szCs w:val="20"/>
        </w:rPr>
      </w:pPr>
      <w:r w:rsidRPr="00135F7E">
        <w:rPr>
          <w:rFonts w:ascii="Arial" w:hAnsi="Arial" w:cs="Arial"/>
          <w:sz w:val="20"/>
          <w:szCs w:val="20"/>
        </w:rPr>
        <w:t>Prend le décret gouvernemental dont la teneur suit :</w:t>
      </w:r>
    </w:p>
    <w:p w14:paraId="5B6FFF93" w14:textId="77777777" w:rsidR="00135F7E" w:rsidRPr="00135F7E" w:rsidRDefault="00135F7E" w:rsidP="00135F7E">
      <w:pPr>
        <w:spacing w:before="120" w:after="0" w:line="240" w:lineRule="auto"/>
        <w:ind w:left="284"/>
        <w:jc w:val="both"/>
        <w:rPr>
          <w:rFonts w:ascii="Arial" w:hAnsi="Arial" w:cs="Arial"/>
          <w:sz w:val="20"/>
          <w:szCs w:val="20"/>
        </w:rPr>
      </w:pPr>
      <w:r w:rsidRPr="00135F7E">
        <w:rPr>
          <w:rFonts w:ascii="Arial" w:hAnsi="Arial" w:cs="Arial"/>
          <w:sz w:val="20"/>
          <w:szCs w:val="20"/>
        </w:rPr>
        <w:t>Article premier - Le territoire de la commune de Zériba est délimité par la ligne fermée (A-B-C-D-E-F-G-H-I-J-K-L-M-N-O-P-Q-R-S-T-U-V-W-A) marquée en couleur orangé sur le plan annexé au présent décret gouvernemental et définie comme suit :</w:t>
      </w:r>
    </w:p>
    <w:p w14:paraId="72AC9E2A" w14:textId="77777777" w:rsidR="00135F7E" w:rsidRPr="00135F7E" w:rsidRDefault="00135F7E" w:rsidP="00135F7E">
      <w:pPr>
        <w:spacing w:before="120" w:after="0" w:line="240" w:lineRule="auto"/>
        <w:ind w:left="284"/>
        <w:jc w:val="both"/>
        <w:rPr>
          <w:rFonts w:ascii="Arial" w:hAnsi="Arial" w:cs="Arial"/>
          <w:b/>
          <w:bCs/>
          <w:sz w:val="20"/>
          <w:szCs w:val="20"/>
        </w:rPr>
      </w:pPr>
      <w:r w:rsidRPr="00135F7E">
        <w:rPr>
          <w:rFonts w:ascii="Arial" w:hAnsi="Arial" w:cs="Arial"/>
          <w:b/>
          <w:bCs/>
          <w:sz w:val="20"/>
          <w:szCs w:val="20"/>
        </w:rPr>
        <w:t>Nord :</w:t>
      </w:r>
    </w:p>
    <w:p w14:paraId="633CA372" w14:textId="256EC0F6" w:rsidR="00135F7E" w:rsidRPr="00135F7E" w:rsidRDefault="00135F7E" w:rsidP="00135F7E">
      <w:pPr>
        <w:pStyle w:val="Paragraphedeliste"/>
        <w:numPr>
          <w:ilvl w:val="0"/>
          <w:numId w:val="9"/>
        </w:numPr>
        <w:spacing w:before="120" w:after="0" w:line="240" w:lineRule="auto"/>
        <w:ind w:left="927"/>
        <w:jc w:val="both"/>
        <w:rPr>
          <w:rFonts w:ascii="Arial" w:hAnsi="Arial" w:cs="Arial"/>
          <w:sz w:val="20"/>
          <w:szCs w:val="20"/>
        </w:rPr>
      </w:pPr>
      <w:r w:rsidRPr="00135F7E">
        <w:rPr>
          <w:rFonts w:ascii="Arial" w:hAnsi="Arial" w:cs="Arial"/>
          <w:sz w:val="20"/>
          <w:szCs w:val="20"/>
        </w:rPr>
        <w:t xml:space="preserve">La limite part du point A (X=597477.45 / Y= 4020410.96) sur une route goudronnée se dirigeant vers le Nord-Est et passant par Sidi </w:t>
      </w:r>
      <w:proofErr w:type="spellStart"/>
      <w:r w:rsidRPr="00135F7E">
        <w:rPr>
          <w:rFonts w:ascii="Arial" w:hAnsi="Arial" w:cs="Arial"/>
          <w:sz w:val="20"/>
          <w:szCs w:val="20"/>
        </w:rPr>
        <w:t>Oudjli</w:t>
      </w:r>
      <w:proofErr w:type="spellEnd"/>
      <w:r w:rsidRPr="00135F7E">
        <w:rPr>
          <w:rFonts w:ascii="Arial" w:hAnsi="Arial" w:cs="Arial"/>
          <w:sz w:val="20"/>
          <w:szCs w:val="20"/>
        </w:rPr>
        <w:t xml:space="preserve"> et le point d’altitude 594, puis elle passe par Kef El </w:t>
      </w:r>
      <w:proofErr w:type="spellStart"/>
      <w:r w:rsidRPr="00135F7E">
        <w:rPr>
          <w:rFonts w:ascii="Arial" w:hAnsi="Arial" w:cs="Arial"/>
          <w:sz w:val="20"/>
          <w:szCs w:val="20"/>
        </w:rPr>
        <w:lastRenderedPageBreak/>
        <w:t>Khouma</w:t>
      </w:r>
      <w:proofErr w:type="spellEnd"/>
      <w:r w:rsidRPr="00135F7E">
        <w:rPr>
          <w:rFonts w:ascii="Arial" w:hAnsi="Arial" w:cs="Arial"/>
          <w:sz w:val="20"/>
          <w:szCs w:val="20"/>
        </w:rPr>
        <w:t xml:space="preserve"> (point d’altitude 837) et les sommets du Djebel Zaghouan (point d’altitude : 863,1059,1295,1024).</w:t>
      </w:r>
    </w:p>
    <w:p w14:paraId="285745BA" w14:textId="4790E1E6" w:rsidR="00135F7E" w:rsidRPr="00135F7E" w:rsidRDefault="00135F7E" w:rsidP="00135F7E">
      <w:pPr>
        <w:pStyle w:val="Paragraphedeliste"/>
        <w:numPr>
          <w:ilvl w:val="0"/>
          <w:numId w:val="9"/>
        </w:numPr>
        <w:spacing w:before="120" w:after="0" w:line="240" w:lineRule="auto"/>
        <w:ind w:left="927"/>
        <w:jc w:val="both"/>
        <w:rPr>
          <w:rFonts w:ascii="Arial" w:hAnsi="Arial" w:cs="Arial"/>
          <w:sz w:val="20"/>
          <w:szCs w:val="20"/>
        </w:rPr>
      </w:pPr>
      <w:r w:rsidRPr="00135F7E">
        <w:rPr>
          <w:rFonts w:ascii="Arial" w:hAnsi="Arial" w:cs="Arial"/>
          <w:sz w:val="20"/>
          <w:szCs w:val="20"/>
        </w:rPr>
        <w:t xml:space="preserve">D’ici la limite dévie vers l’Est passant par </w:t>
      </w:r>
      <w:proofErr w:type="spellStart"/>
      <w:r w:rsidRPr="00135F7E">
        <w:rPr>
          <w:rFonts w:ascii="Arial" w:hAnsi="Arial" w:cs="Arial"/>
          <w:sz w:val="20"/>
          <w:szCs w:val="20"/>
        </w:rPr>
        <w:t>Halk</w:t>
      </w:r>
      <w:proofErr w:type="spellEnd"/>
      <w:r w:rsidRPr="00135F7E">
        <w:rPr>
          <w:rFonts w:ascii="Arial" w:hAnsi="Arial" w:cs="Arial"/>
          <w:sz w:val="20"/>
          <w:szCs w:val="20"/>
        </w:rPr>
        <w:t xml:space="preserve"> El Kasbah jusqu’elle arrive à la route goudronnée au point B (X=605789.02 / Y= 4026728.30), puis elle suit cette route vers le Sud-Est jusqu’au point C (X=607089.32 / Y= 4024855.71) où elle suit Oued El </w:t>
      </w:r>
      <w:proofErr w:type="spellStart"/>
      <w:r w:rsidRPr="00135F7E">
        <w:rPr>
          <w:rFonts w:ascii="Arial" w:hAnsi="Arial" w:cs="Arial"/>
          <w:sz w:val="20"/>
          <w:szCs w:val="20"/>
        </w:rPr>
        <w:t>Hjar</w:t>
      </w:r>
      <w:proofErr w:type="spellEnd"/>
      <w:r w:rsidRPr="00135F7E">
        <w:rPr>
          <w:rFonts w:ascii="Arial" w:hAnsi="Arial" w:cs="Arial"/>
          <w:sz w:val="20"/>
          <w:szCs w:val="20"/>
        </w:rPr>
        <w:t xml:space="preserve"> jusqu'à son intersection avec Oued </w:t>
      </w:r>
      <w:proofErr w:type="spellStart"/>
      <w:r w:rsidRPr="00135F7E">
        <w:rPr>
          <w:rFonts w:ascii="Arial" w:hAnsi="Arial" w:cs="Arial"/>
          <w:sz w:val="20"/>
          <w:szCs w:val="20"/>
        </w:rPr>
        <w:t>Bousslim</w:t>
      </w:r>
      <w:proofErr w:type="spellEnd"/>
      <w:r w:rsidRPr="00135F7E">
        <w:rPr>
          <w:rFonts w:ascii="Arial" w:hAnsi="Arial" w:cs="Arial"/>
          <w:sz w:val="20"/>
          <w:szCs w:val="20"/>
        </w:rPr>
        <w:t xml:space="preserve"> au point D (X=610979.92 / Y= 4028645.57).</w:t>
      </w:r>
    </w:p>
    <w:p w14:paraId="371AA6F8" w14:textId="0B39C86D" w:rsidR="00135F7E" w:rsidRPr="00135F7E" w:rsidRDefault="00135F7E" w:rsidP="00135F7E">
      <w:pPr>
        <w:pStyle w:val="Paragraphedeliste"/>
        <w:numPr>
          <w:ilvl w:val="0"/>
          <w:numId w:val="9"/>
        </w:numPr>
        <w:spacing w:before="120" w:after="0" w:line="240" w:lineRule="auto"/>
        <w:ind w:left="927"/>
        <w:jc w:val="both"/>
        <w:rPr>
          <w:rFonts w:ascii="Arial" w:hAnsi="Arial" w:cs="Arial"/>
          <w:sz w:val="20"/>
          <w:szCs w:val="20"/>
        </w:rPr>
      </w:pPr>
      <w:r w:rsidRPr="00135F7E">
        <w:rPr>
          <w:rFonts w:ascii="Arial" w:hAnsi="Arial" w:cs="Arial"/>
          <w:sz w:val="20"/>
          <w:szCs w:val="20"/>
        </w:rPr>
        <w:t xml:space="preserve">Du point D, la limite suit Oued </w:t>
      </w:r>
      <w:proofErr w:type="spellStart"/>
      <w:r w:rsidRPr="00135F7E">
        <w:rPr>
          <w:rFonts w:ascii="Arial" w:hAnsi="Arial" w:cs="Arial"/>
          <w:sz w:val="20"/>
          <w:szCs w:val="20"/>
        </w:rPr>
        <w:t>Bousslim</w:t>
      </w:r>
      <w:proofErr w:type="spellEnd"/>
      <w:r w:rsidRPr="00135F7E">
        <w:rPr>
          <w:rFonts w:ascii="Arial" w:hAnsi="Arial" w:cs="Arial"/>
          <w:sz w:val="20"/>
          <w:szCs w:val="20"/>
        </w:rPr>
        <w:t xml:space="preserve"> en direction du Sud-Est, puis Oued El </w:t>
      </w:r>
      <w:proofErr w:type="spellStart"/>
      <w:r w:rsidRPr="00135F7E">
        <w:rPr>
          <w:rFonts w:ascii="Arial" w:hAnsi="Arial" w:cs="Arial"/>
          <w:sz w:val="20"/>
          <w:szCs w:val="20"/>
        </w:rPr>
        <w:t>R’mal</w:t>
      </w:r>
      <w:proofErr w:type="spellEnd"/>
      <w:r w:rsidRPr="00135F7E">
        <w:rPr>
          <w:rFonts w:ascii="Arial" w:hAnsi="Arial" w:cs="Arial"/>
          <w:sz w:val="20"/>
          <w:szCs w:val="20"/>
        </w:rPr>
        <w:t xml:space="preserve"> et Oued El </w:t>
      </w:r>
      <w:proofErr w:type="spellStart"/>
      <w:r w:rsidRPr="00135F7E">
        <w:rPr>
          <w:rFonts w:ascii="Arial" w:hAnsi="Arial" w:cs="Arial"/>
          <w:sz w:val="20"/>
          <w:szCs w:val="20"/>
        </w:rPr>
        <w:t>Koucha</w:t>
      </w:r>
      <w:proofErr w:type="spellEnd"/>
      <w:r w:rsidRPr="00135F7E">
        <w:rPr>
          <w:rFonts w:ascii="Arial" w:hAnsi="Arial" w:cs="Arial"/>
          <w:sz w:val="20"/>
          <w:szCs w:val="20"/>
        </w:rPr>
        <w:t xml:space="preserve"> dans la même direction jusqu’au point E (X=624337.14 / Y= 4020323.57).</w:t>
      </w:r>
    </w:p>
    <w:p w14:paraId="14844CFE" w14:textId="77777777" w:rsidR="00135F7E" w:rsidRPr="00135F7E" w:rsidRDefault="00135F7E" w:rsidP="00135F7E">
      <w:pPr>
        <w:spacing w:before="120" w:after="0" w:line="240" w:lineRule="auto"/>
        <w:ind w:left="284"/>
        <w:jc w:val="both"/>
        <w:rPr>
          <w:rFonts w:ascii="Arial" w:hAnsi="Arial" w:cs="Arial"/>
          <w:b/>
          <w:bCs/>
          <w:sz w:val="20"/>
          <w:szCs w:val="20"/>
        </w:rPr>
      </w:pPr>
      <w:r w:rsidRPr="00135F7E">
        <w:rPr>
          <w:rFonts w:ascii="Arial" w:hAnsi="Arial" w:cs="Arial"/>
          <w:b/>
          <w:bCs/>
          <w:sz w:val="20"/>
          <w:szCs w:val="20"/>
        </w:rPr>
        <w:t>Est :</w:t>
      </w:r>
    </w:p>
    <w:p w14:paraId="328A5808" w14:textId="740EB146" w:rsidR="00135F7E" w:rsidRPr="00135F7E" w:rsidRDefault="00135F7E" w:rsidP="00135F7E">
      <w:pPr>
        <w:pStyle w:val="Paragraphedeliste"/>
        <w:numPr>
          <w:ilvl w:val="0"/>
          <w:numId w:val="11"/>
        </w:numPr>
        <w:spacing w:before="120" w:after="0" w:line="240" w:lineRule="auto"/>
        <w:ind w:left="927"/>
        <w:jc w:val="both"/>
        <w:rPr>
          <w:rFonts w:ascii="Arial" w:hAnsi="Arial" w:cs="Arial"/>
          <w:sz w:val="20"/>
          <w:szCs w:val="20"/>
        </w:rPr>
      </w:pPr>
      <w:r w:rsidRPr="00135F7E">
        <w:rPr>
          <w:rFonts w:ascii="Arial" w:hAnsi="Arial" w:cs="Arial"/>
          <w:sz w:val="20"/>
          <w:szCs w:val="20"/>
        </w:rPr>
        <w:t xml:space="preserve">Du point E, la limite dévie vers le Sud-Ouest jusqu’au point F (X=623892.25 / Y= 4019688.28) sur la route n° 35, puis elle suit une piste agricole passant par le point G (X=624057.45 / Y= 4018252.73) à </w:t>
      </w:r>
      <w:proofErr w:type="spellStart"/>
      <w:r w:rsidRPr="00135F7E">
        <w:rPr>
          <w:rFonts w:ascii="Arial" w:hAnsi="Arial" w:cs="Arial"/>
          <w:sz w:val="20"/>
          <w:szCs w:val="20"/>
        </w:rPr>
        <w:t>Faiid</w:t>
      </w:r>
      <w:proofErr w:type="spellEnd"/>
      <w:r w:rsidRPr="00135F7E">
        <w:rPr>
          <w:rFonts w:ascii="Arial" w:hAnsi="Arial" w:cs="Arial"/>
          <w:sz w:val="20"/>
          <w:szCs w:val="20"/>
        </w:rPr>
        <w:t xml:space="preserve"> El </w:t>
      </w:r>
      <w:proofErr w:type="spellStart"/>
      <w:r w:rsidRPr="00135F7E">
        <w:rPr>
          <w:rFonts w:ascii="Arial" w:hAnsi="Arial" w:cs="Arial"/>
          <w:sz w:val="20"/>
          <w:szCs w:val="20"/>
        </w:rPr>
        <w:t>Behaiim</w:t>
      </w:r>
      <w:proofErr w:type="spellEnd"/>
      <w:r w:rsidRPr="00135F7E">
        <w:rPr>
          <w:rFonts w:ascii="Arial" w:hAnsi="Arial" w:cs="Arial"/>
          <w:sz w:val="20"/>
          <w:szCs w:val="20"/>
        </w:rPr>
        <w:t>.</w:t>
      </w:r>
    </w:p>
    <w:p w14:paraId="006007BF" w14:textId="41C37934" w:rsidR="00135F7E" w:rsidRPr="00135F7E" w:rsidRDefault="00135F7E" w:rsidP="00135F7E">
      <w:pPr>
        <w:pStyle w:val="Paragraphedeliste"/>
        <w:numPr>
          <w:ilvl w:val="0"/>
          <w:numId w:val="11"/>
        </w:numPr>
        <w:spacing w:before="120" w:after="0" w:line="240" w:lineRule="auto"/>
        <w:ind w:left="927"/>
        <w:jc w:val="both"/>
        <w:rPr>
          <w:rFonts w:ascii="Arial" w:hAnsi="Arial" w:cs="Arial"/>
          <w:sz w:val="20"/>
          <w:szCs w:val="20"/>
        </w:rPr>
      </w:pPr>
      <w:r w:rsidRPr="00135F7E">
        <w:rPr>
          <w:rFonts w:ascii="Arial" w:hAnsi="Arial" w:cs="Arial"/>
          <w:sz w:val="20"/>
          <w:szCs w:val="20"/>
        </w:rPr>
        <w:t xml:space="preserve">D’ici la limite suit son trajet vers le Sud passant par </w:t>
      </w:r>
      <w:proofErr w:type="spellStart"/>
      <w:r w:rsidRPr="00135F7E">
        <w:rPr>
          <w:rFonts w:ascii="Arial" w:hAnsi="Arial" w:cs="Arial"/>
          <w:sz w:val="20"/>
          <w:szCs w:val="20"/>
        </w:rPr>
        <w:t>Faiid</w:t>
      </w:r>
      <w:proofErr w:type="spellEnd"/>
      <w:r w:rsidRPr="00135F7E">
        <w:rPr>
          <w:rFonts w:ascii="Arial" w:hAnsi="Arial" w:cs="Arial"/>
          <w:sz w:val="20"/>
          <w:szCs w:val="20"/>
        </w:rPr>
        <w:t xml:space="preserve"> El </w:t>
      </w:r>
      <w:proofErr w:type="spellStart"/>
      <w:r w:rsidRPr="00135F7E">
        <w:rPr>
          <w:rFonts w:ascii="Arial" w:hAnsi="Arial" w:cs="Arial"/>
          <w:sz w:val="20"/>
          <w:szCs w:val="20"/>
        </w:rPr>
        <w:t>Hattab</w:t>
      </w:r>
      <w:proofErr w:type="spellEnd"/>
      <w:r w:rsidRPr="00135F7E">
        <w:rPr>
          <w:rFonts w:ascii="Arial" w:hAnsi="Arial" w:cs="Arial"/>
          <w:sz w:val="20"/>
          <w:szCs w:val="20"/>
        </w:rPr>
        <w:t xml:space="preserve">, </w:t>
      </w:r>
      <w:proofErr w:type="spellStart"/>
      <w:r w:rsidRPr="00135F7E">
        <w:rPr>
          <w:rFonts w:ascii="Arial" w:hAnsi="Arial" w:cs="Arial"/>
          <w:sz w:val="20"/>
          <w:szCs w:val="20"/>
        </w:rPr>
        <w:t>Rass</w:t>
      </w:r>
      <w:proofErr w:type="spellEnd"/>
      <w:r w:rsidRPr="00135F7E">
        <w:rPr>
          <w:rFonts w:ascii="Arial" w:hAnsi="Arial" w:cs="Arial"/>
          <w:sz w:val="20"/>
          <w:szCs w:val="20"/>
        </w:rPr>
        <w:t xml:space="preserve"> El Oued, Djebel </w:t>
      </w:r>
      <w:proofErr w:type="spellStart"/>
      <w:r w:rsidRPr="00135F7E">
        <w:rPr>
          <w:rFonts w:ascii="Arial" w:hAnsi="Arial" w:cs="Arial"/>
          <w:sz w:val="20"/>
          <w:szCs w:val="20"/>
        </w:rPr>
        <w:t>Majel</w:t>
      </w:r>
      <w:proofErr w:type="spellEnd"/>
      <w:r w:rsidRPr="00135F7E">
        <w:rPr>
          <w:rFonts w:ascii="Arial" w:hAnsi="Arial" w:cs="Arial"/>
          <w:sz w:val="20"/>
          <w:szCs w:val="20"/>
        </w:rPr>
        <w:t>, le point d’altitude 138 à Sidi Ben Nour et le point H (X=622766.52 / Y= 4014869.53).</w:t>
      </w:r>
    </w:p>
    <w:p w14:paraId="7F15DFE2" w14:textId="419A8916" w:rsidR="00135F7E" w:rsidRPr="00135F7E" w:rsidRDefault="00135F7E" w:rsidP="00135F7E">
      <w:pPr>
        <w:pStyle w:val="Paragraphedeliste"/>
        <w:numPr>
          <w:ilvl w:val="0"/>
          <w:numId w:val="11"/>
        </w:numPr>
        <w:spacing w:before="120" w:after="0" w:line="240" w:lineRule="auto"/>
        <w:ind w:left="927"/>
        <w:jc w:val="both"/>
        <w:rPr>
          <w:rFonts w:ascii="Arial" w:hAnsi="Arial" w:cs="Arial"/>
          <w:sz w:val="20"/>
          <w:szCs w:val="20"/>
        </w:rPr>
      </w:pPr>
      <w:r w:rsidRPr="00135F7E">
        <w:rPr>
          <w:rFonts w:ascii="Arial" w:hAnsi="Arial" w:cs="Arial"/>
          <w:sz w:val="20"/>
          <w:szCs w:val="20"/>
        </w:rPr>
        <w:t xml:space="preserve">Du point H, la limite prend la direction de l’Est passant à proximité de Sidi Salah et les points d’altitude : 153 à Djebel El </w:t>
      </w:r>
      <w:proofErr w:type="spellStart"/>
      <w:r w:rsidRPr="00135F7E">
        <w:rPr>
          <w:rFonts w:ascii="Arial" w:hAnsi="Arial" w:cs="Arial"/>
          <w:sz w:val="20"/>
          <w:szCs w:val="20"/>
        </w:rPr>
        <w:t>Oustani</w:t>
      </w:r>
      <w:proofErr w:type="spellEnd"/>
      <w:r w:rsidRPr="00135F7E">
        <w:rPr>
          <w:rFonts w:ascii="Arial" w:hAnsi="Arial" w:cs="Arial"/>
          <w:sz w:val="20"/>
          <w:szCs w:val="20"/>
        </w:rPr>
        <w:t xml:space="preserve">, 171 à Djebel </w:t>
      </w:r>
      <w:proofErr w:type="spellStart"/>
      <w:r w:rsidRPr="00135F7E">
        <w:rPr>
          <w:rFonts w:ascii="Arial" w:hAnsi="Arial" w:cs="Arial"/>
          <w:sz w:val="20"/>
          <w:szCs w:val="20"/>
        </w:rPr>
        <w:t>Rhirane</w:t>
      </w:r>
      <w:proofErr w:type="spellEnd"/>
      <w:r w:rsidRPr="00135F7E">
        <w:rPr>
          <w:rFonts w:ascii="Arial" w:hAnsi="Arial" w:cs="Arial"/>
          <w:sz w:val="20"/>
          <w:szCs w:val="20"/>
        </w:rPr>
        <w:t xml:space="preserve">, 201 à Djebel El Cassa puis elle arrive à la route goudronnée au point I (X=624011.04 / Y= 4012780.26) où elle suit une ligne fictive en direction du Sud passant par le point d’altitude 206, le sommet de Djebel </w:t>
      </w:r>
      <w:proofErr w:type="spellStart"/>
      <w:r w:rsidRPr="00135F7E">
        <w:rPr>
          <w:rFonts w:ascii="Arial" w:hAnsi="Arial" w:cs="Arial"/>
          <w:sz w:val="20"/>
          <w:szCs w:val="20"/>
        </w:rPr>
        <w:t>Akkara</w:t>
      </w:r>
      <w:proofErr w:type="spellEnd"/>
      <w:r w:rsidRPr="00135F7E">
        <w:rPr>
          <w:rFonts w:ascii="Arial" w:hAnsi="Arial" w:cs="Arial"/>
          <w:sz w:val="20"/>
          <w:szCs w:val="20"/>
        </w:rPr>
        <w:t xml:space="preserve"> (point d’altitude 281) et le point d’altitude 205.</w:t>
      </w:r>
    </w:p>
    <w:p w14:paraId="053AD578" w14:textId="77777777" w:rsidR="00135F7E" w:rsidRPr="00135F7E" w:rsidRDefault="00135F7E" w:rsidP="00135F7E">
      <w:pPr>
        <w:spacing w:before="120" w:after="0" w:line="240" w:lineRule="auto"/>
        <w:ind w:left="284"/>
        <w:jc w:val="both"/>
        <w:rPr>
          <w:rFonts w:ascii="Arial" w:hAnsi="Arial" w:cs="Arial"/>
          <w:sz w:val="20"/>
          <w:szCs w:val="20"/>
        </w:rPr>
      </w:pPr>
      <w:r w:rsidRPr="00135F7E">
        <w:rPr>
          <w:rFonts w:ascii="Arial" w:hAnsi="Arial" w:cs="Arial"/>
          <w:b/>
          <w:bCs/>
          <w:sz w:val="20"/>
          <w:szCs w:val="20"/>
        </w:rPr>
        <w:t>Sud</w:t>
      </w:r>
      <w:r w:rsidRPr="00135F7E">
        <w:rPr>
          <w:rFonts w:ascii="Arial" w:hAnsi="Arial" w:cs="Arial"/>
          <w:sz w:val="20"/>
          <w:szCs w:val="20"/>
        </w:rPr>
        <w:t xml:space="preserve"> :</w:t>
      </w:r>
    </w:p>
    <w:p w14:paraId="3D1C21E7" w14:textId="78F7F74A" w:rsidR="00135F7E" w:rsidRPr="00135F7E" w:rsidRDefault="00135F7E" w:rsidP="00135F7E">
      <w:pPr>
        <w:pStyle w:val="Paragraphedeliste"/>
        <w:numPr>
          <w:ilvl w:val="0"/>
          <w:numId w:val="15"/>
        </w:numPr>
        <w:spacing w:before="120" w:after="0" w:line="240" w:lineRule="auto"/>
        <w:ind w:left="927"/>
        <w:jc w:val="both"/>
        <w:rPr>
          <w:rFonts w:ascii="Arial" w:hAnsi="Arial" w:cs="Arial"/>
          <w:sz w:val="20"/>
          <w:szCs w:val="20"/>
        </w:rPr>
      </w:pPr>
      <w:r w:rsidRPr="00135F7E">
        <w:rPr>
          <w:rFonts w:ascii="Arial" w:hAnsi="Arial" w:cs="Arial"/>
          <w:sz w:val="20"/>
          <w:szCs w:val="20"/>
        </w:rPr>
        <w:t xml:space="preserve">D’ici, la limite se dirige vers l’Ouest passant par le point d’altitude 206, puis elle se dirige vers le Sud passant par Oued </w:t>
      </w:r>
      <w:proofErr w:type="spellStart"/>
      <w:r w:rsidRPr="00135F7E">
        <w:rPr>
          <w:rFonts w:ascii="Arial" w:hAnsi="Arial" w:cs="Arial"/>
          <w:sz w:val="20"/>
          <w:szCs w:val="20"/>
        </w:rPr>
        <w:t>Aouinette</w:t>
      </w:r>
      <w:proofErr w:type="spellEnd"/>
      <w:r w:rsidRPr="00135F7E">
        <w:rPr>
          <w:rFonts w:ascii="Arial" w:hAnsi="Arial" w:cs="Arial"/>
          <w:sz w:val="20"/>
          <w:szCs w:val="20"/>
        </w:rPr>
        <w:t xml:space="preserve"> et les points d’altitude 311, 200, 265 à Djebel Abid et 336 au sommet du Djebel </w:t>
      </w:r>
      <w:proofErr w:type="spellStart"/>
      <w:r w:rsidRPr="00135F7E">
        <w:rPr>
          <w:rFonts w:ascii="Arial" w:hAnsi="Arial" w:cs="Arial"/>
          <w:sz w:val="20"/>
          <w:szCs w:val="20"/>
        </w:rPr>
        <w:t>Touil</w:t>
      </w:r>
      <w:proofErr w:type="spellEnd"/>
      <w:r w:rsidRPr="00135F7E">
        <w:rPr>
          <w:rFonts w:ascii="Arial" w:hAnsi="Arial" w:cs="Arial"/>
          <w:sz w:val="20"/>
          <w:szCs w:val="20"/>
        </w:rPr>
        <w:t xml:space="preserve">, puis elle suit Oued Sidi Ahmed puis Oued El </w:t>
      </w:r>
      <w:proofErr w:type="spellStart"/>
      <w:r w:rsidRPr="00135F7E">
        <w:rPr>
          <w:rFonts w:ascii="Arial" w:hAnsi="Arial" w:cs="Arial"/>
          <w:sz w:val="20"/>
          <w:szCs w:val="20"/>
        </w:rPr>
        <w:t>Braak</w:t>
      </w:r>
      <w:proofErr w:type="spellEnd"/>
      <w:r w:rsidRPr="00135F7E">
        <w:rPr>
          <w:rFonts w:ascii="Arial" w:hAnsi="Arial" w:cs="Arial"/>
          <w:sz w:val="20"/>
          <w:szCs w:val="20"/>
        </w:rPr>
        <w:t xml:space="preserve"> jusqu’au point J (X=618101.27 / Y= 4008252.26).</w:t>
      </w:r>
    </w:p>
    <w:p w14:paraId="7B4D756E" w14:textId="25D5FBE2" w:rsidR="00135F7E" w:rsidRPr="00135F7E" w:rsidRDefault="00135F7E" w:rsidP="00135F7E">
      <w:pPr>
        <w:pStyle w:val="Paragraphedeliste"/>
        <w:numPr>
          <w:ilvl w:val="0"/>
          <w:numId w:val="15"/>
        </w:numPr>
        <w:spacing w:before="120" w:after="0" w:line="240" w:lineRule="auto"/>
        <w:ind w:left="927"/>
        <w:jc w:val="both"/>
        <w:rPr>
          <w:rFonts w:ascii="Arial" w:hAnsi="Arial" w:cs="Arial"/>
          <w:sz w:val="20"/>
          <w:szCs w:val="20"/>
        </w:rPr>
      </w:pPr>
      <w:r w:rsidRPr="00135F7E">
        <w:rPr>
          <w:rFonts w:ascii="Arial" w:hAnsi="Arial" w:cs="Arial"/>
          <w:sz w:val="20"/>
          <w:szCs w:val="20"/>
        </w:rPr>
        <w:t xml:space="preserve">Du point J la limite se dirige vers le Sud-Ouest passant par Oued </w:t>
      </w:r>
      <w:proofErr w:type="spellStart"/>
      <w:r w:rsidRPr="00135F7E">
        <w:rPr>
          <w:rFonts w:ascii="Arial" w:hAnsi="Arial" w:cs="Arial"/>
          <w:sz w:val="20"/>
          <w:szCs w:val="20"/>
        </w:rPr>
        <w:t>Akhal</w:t>
      </w:r>
      <w:proofErr w:type="spellEnd"/>
      <w:r w:rsidRPr="00135F7E">
        <w:rPr>
          <w:rFonts w:ascii="Arial" w:hAnsi="Arial" w:cs="Arial"/>
          <w:sz w:val="20"/>
          <w:szCs w:val="20"/>
        </w:rPr>
        <w:t xml:space="preserve"> puis elle dévie vers le Nord-Ouest jusqu’au point K (X= 616345,94 / Y= 4008660,82) à côté de Sidi Mohamed, puis elle se dirige vers le Sud-Ouest passant par des écoulements d’eau jusqu’au point L (X=614932.53 / Y= 4008417.09) sur une route goudronnée.</w:t>
      </w:r>
    </w:p>
    <w:p w14:paraId="659EE6FC" w14:textId="6E98ADF6" w:rsidR="00135F7E" w:rsidRPr="00135F7E" w:rsidRDefault="00135F7E" w:rsidP="00135F7E">
      <w:pPr>
        <w:pStyle w:val="Paragraphedeliste"/>
        <w:numPr>
          <w:ilvl w:val="0"/>
          <w:numId w:val="15"/>
        </w:numPr>
        <w:spacing w:before="120" w:after="0" w:line="240" w:lineRule="auto"/>
        <w:ind w:left="927"/>
        <w:jc w:val="both"/>
        <w:rPr>
          <w:rFonts w:ascii="Arial" w:hAnsi="Arial" w:cs="Arial"/>
          <w:sz w:val="20"/>
          <w:szCs w:val="20"/>
        </w:rPr>
      </w:pPr>
      <w:r w:rsidRPr="00135F7E">
        <w:rPr>
          <w:rFonts w:ascii="Arial" w:hAnsi="Arial" w:cs="Arial"/>
          <w:sz w:val="20"/>
          <w:szCs w:val="20"/>
        </w:rPr>
        <w:t xml:space="preserve">D’ici la limite suit cette route vers le Nord jusqu’au point M (X=614907.88/ Y= 4010241.94) puis elle suit une ligne fictive en direction du Sud-Ouest jusqu’au point N (X=613086.89 / Y= 4008993.11) à Djebel </w:t>
      </w:r>
      <w:proofErr w:type="spellStart"/>
      <w:r w:rsidRPr="00135F7E">
        <w:rPr>
          <w:rFonts w:ascii="Arial" w:hAnsi="Arial" w:cs="Arial"/>
          <w:sz w:val="20"/>
          <w:szCs w:val="20"/>
        </w:rPr>
        <w:t>Mdhaker</w:t>
      </w:r>
      <w:proofErr w:type="spellEnd"/>
      <w:r w:rsidRPr="00135F7E">
        <w:rPr>
          <w:rFonts w:ascii="Arial" w:hAnsi="Arial" w:cs="Arial"/>
          <w:sz w:val="20"/>
          <w:szCs w:val="20"/>
        </w:rPr>
        <w:t>, puis elle se dirige vers le Nord-Ouest passant par le point O (X=611173.35 / Y= 4010829.47) et le point d’altitude 235 et arrive au point P (X=610088.35 / Y= 4012018.48).</w:t>
      </w:r>
    </w:p>
    <w:p w14:paraId="1C102C4A" w14:textId="0F5A7EB0" w:rsidR="00135F7E" w:rsidRPr="00135F7E" w:rsidRDefault="00135F7E" w:rsidP="00135F7E">
      <w:pPr>
        <w:pStyle w:val="Paragraphedeliste"/>
        <w:numPr>
          <w:ilvl w:val="0"/>
          <w:numId w:val="15"/>
        </w:numPr>
        <w:spacing w:before="120" w:after="0" w:line="240" w:lineRule="auto"/>
        <w:ind w:left="927"/>
        <w:jc w:val="both"/>
        <w:rPr>
          <w:rFonts w:ascii="Arial" w:hAnsi="Arial" w:cs="Arial"/>
          <w:sz w:val="20"/>
          <w:szCs w:val="20"/>
        </w:rPr>
      </w:pPr>
      <w:r w:rsidRPr="00135F7E">
        <w:rPr>
          <w:rFonts w:ascii="Arial" w:hAnsi="Arial" w:cs="Arial"/>
          <w:sz w:val="20"/>
          <w:szCs w:val="20"/>
        </w:rPr>
        <w:t xml:space="preserve">D’ici la limite suit une ligne fictive passant par Djebel Hamra et le point Q (X=607245.35 / Y= 4015567.51) et R (X=607636.35 / Y= 4016273.51) puis elle dévie vers l’Ouest passant par le sommet du Djebel </w:t>
      </w:r>
      <w:proofErr w:type="spellStart"/>
      <w:r w:rsidRPr="00135F7E">
        <w:rPr>
          <w:rFonts w:ascii="Arial" w:hAnsi="Arial" w:cs="Arial"/>
          <w:sz w:val="20"/>
          <w:szCs w:val="20"/>
        </w:rPr>
        <w:t>Zriba</w:t>
      </w:r>
      <w:proofErr w:type="spellEnd"/>
      <w:r w:rsidRPr="00135F7E">
        <w:rPr>
          <w:rFonts w:ascii="Arial" w:hAnsi="Arial" w:cs="Arial"/>
          <w:sz w:val="20"/>
          <w:szCs w:val="20"/>
        </w:rPr>
        <w:t xml:space="preserve"> au point S (X=606974.35 / Y= 4016300.51) et le point d’altitude 705, et elle continue son trajet vers l’Ouest passant à proximité de Sidi Bou </w:t>
      </w:r>
      <w:proofErr w:type="spellStart"/>
      <w:r w:rsidRPr="00135F7E">
        <w:rPr>
          <w:rFonts w:ascii="Arial" w:hAnsi="Arial" w:cs="Arial"/>
          <w:sz w:val="20"/>
          <w:szCs w:val="20"/>
        </w:rPr>
        <w:t>Kalaa</w:t>
      </w:r>
      <w:proofErr w:type="spellEnd"/>
      <w:r w:rsidRPr="00135F7E">
        <w:rPr>
          <w:rFonts w:ascii="Arial" w:hAnsi="Arial" w:cs="Arial"/>
          <w:sz w:val="20"/>
          <w:szCs w:val="20"/>
        </w:rPr>
        <w:t xml:space="preserve"> et les points d’altitude 523,534,499 à Djebel Kef El Naama puis le point d’altitude 596 à Djebel </w:t>
      </w:r>
      <w:proofErr w:type="spellStart"/>
      <w:r w:rsidRPr="00135F7E">
        <w:rPr>
          <w:rFonts w:ascii="Arial" w:hAnsi="Arial" w:cs="Arial"/>
          <w:sz w:val="20"/>
          <w:szCs w:val="20"/>
        </w:rPr>
        <w:t>Koubett</w:t>
      </w:r>
      <w:proofErr w:type="spellEnd"/>
      <w:r w:rsidRPr="00135F7E">
        <w:rPr>
          <w:rFonts w:ascii="Arial" w:hAnsi="Arial" w:cs="Arial"/>
          <w:sz w:val="20"/>
          <w:szCs w:val="20"/>
        </w:rPr>
        <w:t xml:space="preserve"> El </w:t>
      </w:r>
      <w:proofErr w:type="spellStart"/>
      <w:r w:rsidRPr="00135F7E">
        <w:rPr>
          <w:rFonts w:ascii="Arial" w:hAnsi="Arial" w:cs="Arial"/>
          <w:sz w:val="20"/>
          <w:szCs w:val="20"/>
        </w:rPr>
        <w:t>Hamama</w:t>
      </w:r>
      <w:proofErr w:type="spellEnd"/>
      <w:r w:rsidRPr="00135F7E">
        <w:rPr>
          <w:rFonts w:ascii="Arial" w:hAnsi="Arial" w:cs="Arial"/>
          <w:sz w:val="20"/>
          <w:szCs w:val="20"/>
        </w:rPr>
        <w:t xml:space="preserve"> et le point T (X=601131.32 / Y= 4016451.53) sur cette même montagne.</w:t>
      </w:r>
    </w:p>
    <w:p w14:paraId="337FC516" w14:textId="235A7C34" w:rsidR="00135F7E" w:rsidRPr="00135F7E" w:rsidRDefault="00135F7E" w:rsidP="00135F7E">
      <w:pPr>
        <w:pStyle w:val="Paragraphedeliste"/>
        <w:numPr>
          <w:ilvl w:val="0"/>
          <w:numId w:val="15"/>
        </w:numPr>
        <w:spacing w:before="120" w:after="0" w:line="240" w:lineRule="auto"/>
        <w:ind w:left="927"/>
        <w:jc w:val="both"/>
        <w:rPr>
          <w:rFonts w:ascii="Arial" w:hAnsi="Arial" w:cs="Arial"/>
          <w:sz w:val="20"/>
          <w:szCs w:val="20"/>
        </w:rPr>
      </w:pPr>
      <w:r w:rsidRPr="00135F7E">
        <w:rPr>
          <w:rFonts w:ascii="Arial" w:hAnsi="Arial" w:cs="Arial"/>
          <w:sz w:val="20"/>
          <w:szCs w:val="20"/>
        </w:rPr>
        <w:t xml:space="preserve">Du point T la limite prend la direction du Sud-Ouest passant par le sommet du Djebel El </w:t>
      </w:r>
      <w:proofErr w:type="spellStart"/>
      <w:r w:rsidRPr="00135F7E">
        <w:rPr>
          <w:rFonts w:ascii="Arial" w:hAnsi="Arial" w:cs="Arial"/>
          <w:sz w:val="20"/>
          <w:szCs w:val="20"/>
        </w:rPr>
        <w:t>Gonna</w:t>
      </w:r>
      <w:proofErr w:type="spellEnd"/>
      <w:r w:rsidRPr="00135F7E">
        <w:rPr>
          <w:rFonts w:ascii="Arial" w:hAnsi="Arial" w:cs="Arial"/>
          <w:sz w:val="20"/>
          <w:szCs w:val="20"/>
        </w:rPr>
        <w:t xml:space="preserve"> (point d’altitude 543) et elle arrive au point U (X=599468.30 / Y= 4015342.53) à Djebel </w:t>
      </w:r>
      <w:proofErr w:type="spellStart"/>
      <w:r w:rsidRPr="00135F7E">
        <w:rPr>
          <w:rFonts w:ascii="Arial" w:hAnsi="Arial" w:cs="Arial"/>
          <w:sz w:val="20"/>
          <w:szCs w:val="20"/>
        </w:rPr>
        <w:t>Guessaat</w:t>
      </w:r>
      <w:proofErr w:type="spellEnd"/>
      <w:r w:rsidRPr="00135F7E">
        <w:rPr>
          <w:rFonts w:ascii="Arial" w:hAnsi="Arial" w:cs="Arial"/>
          <w:sz w:val="20"/>
          <w:szCs w:val="20"/>
        </w:rPr>
        <w:t xml:space="preserve"> en </w:t>
      </w:r>
      <w:proofErr w:type="spellStart"/>
      <w:r w:rsidRPr="00135F7E">
        <w:rPr>
          <w:rFonts w:ascii="Arial" w:hAnsi="Arial" w:cs="Arial"/>
          <w:sz w:val="20"/>
          <w:szCs w:val="20"/>
        </w:rPr>
        <w:t>Nsoura</w:t>
      </w:r>
      <w:proofErr w:type="spellEnd"/>
      <w:r w:rsidRPr="00135F7E">
        <w:rPr>
          <w:rFonts w:ascii="Arial" w:hAnsi="Arial" w:cs="Arial"/>
          <w:sz w:val="20"/>
          <w:szCs w:val="20"/>
        </w:rPr>
        <w:t xml:space="preserve"> où elle suit ses </w:t>
      </w:r>
      <w:proofErr w:type="spellStart"/>
      <w:r w:rsidRPr="00135F7E">
        <w:rPr>
          <w:rFonts w:ascii="Arial" w:hAnsi="Arial" w:cs="Arial"/>
          <w:sz w:val="20"/>
          <w:szCs w:val="20"/>
        </w:rPr>
        <w:t>hauteurs</w:t>
      </w:r>
      <w:proofErr w:type="spellEnd"/>
      <w:r w:rsidRPr="00135F7E">
        <w:rPr>
          <w:rFonts w:ascii="Arial" w:hAnsi="Arial" w:cs="Arial"/>
          <w:sz w:val="20"/>
          <w:szCs w:val="20"/>
        </w:rPr>
        <w:t xml:space="preserve"> et passe par Sidi Bou </w:t>
      </w:r>
      <w:proofErr w:type="spellStart"/>
      <w:r w:rsidRPr="00135F7E">
        <w:rPr>
          <w:rFonts w:ascii="Arial" w:hAnsi="Arial" w:cs="Arial"/>
          <w:sz w:val="20"/>
          <w:szCs w:val="20"/>
        </w:rPr>
        <w:t>Dabous</w:t>
      </w:r>
      <w:proofErr w:type="spellEnd"/>
      <w:r w:rsidRPr="00135F7E">
        <w:rPr>
          <w:rFonts w:ascii="Arial" w:hAnsi="Arial" w:cs="Arial"/>
          <w:sz w:val="20"/>
          <w:szCs w:val="20"/>
        </w:rPr>
        <w:t xml:space="preserve"> et le point d’altitude 355, puis elle traverse une route goudronnée et elle se dirige vers le Sud-Ouest sur une distance d’environ 950 mètres, et elle dévie vers le Nord-Ouest passant par le point d’altitude 440.</w:t>
      </w:r>
    </w:p>
    <w:p w14:paraId="47B8AB4B" w14:textId="77777777" w:rsidR="00135F7E" w:rsidRPr="00135F7E" w:rsidRDefault="00135F7E" w:rsidP="00135F7E">
      <w:pPr>
        <w:spacing w:before="120" w:after="0" w:line="240" w:lineRule="auto"/>
        <w:ind w:left="284"/>
        <w:jc w:val="both"/>
        <w:rPr>
          <w:rFonts w:ascii="Arial" w:hAnsi="Arial" w:cs="Arial"/>
          <w:sz w:val="20"/>
          <w:szCs w:val="20"/>
        </w:rPr>
      </w:pPr>
      <w:r w:rsidRPr="00135F7E">
        <w:rPr>
          <w:rFonts w:ascii="Arial" w:hAnsi="Arial" w:cs="Arial"/>
          <w:b/>
          <w:bCs/>
          <w:sz w:val="20"/>
          <w:szCs w:val="20"/>
        </w:rPr>
        <w:t>Ouest</w:t>
      </w:r>
      <w:r w:rsidRPr="00135F7E">
        <w:rPr>
          <w:rFonts w:ascii="Arial" w:hAnsi="Arial" w:cs="Arial"/>
          <w:sz w:val="20"/>
          <w:szCs w:val="20"/>
        </w:rPr>
        <w:t xml:space="preserve"> : </w:t>
      </w:r>
    </w:p>
    <w:p w14:paraId="12902EF8" w14:textId="305C5FC9" w:rsidR="00135F7E" w:rsidRPr="00135F7E" w:rsidRDefault="00135F7E" w:rsidP="00135F7E">
      <w:pPr>
        <w:pStyle w:val="Paragraphedeliste"/>
        <w:numPr>
          <w:ilvl w:val="0"/>
          <w:numId w:val="16"/>
        </w:numPr>
        <w:spacing w:before="120" w:after="0" w:line="240" w:lineRule="auto"/>
        <w:ind w:left="927"/>
        <w:jc w:val="both"/>
        <w:rPr>
          <w:rFonts w:ascii="Arial" w:hAnsi="Arial" w:cs="Arial"/>
          <w:sz w:val="20"/>
          <w:szCs w:val="20"/>
        </w:rPr>
      </w:pPr>
      <w:r w:rsidRPr="00135F7E">
        <w:rPr>
          <w:rFonts w:ascii="Arial" w:hAnsi="Arial" w:cs="Arial"/>
          <w:sz w:val="20"/>
          <w:szCs w:val="20"/>
        </w:rPr>
        <w:t xml:space="preserve">D’ici la limite se dirige vers le Nord passant par une route goudronnée et elle arrive au point V (X=599159.68 / Y= 4012588.74) sur un écoulement d’eau qu’elle le suit vers le Nord-Ouest passant par le point d’altitude 306 et le point W (X=594930.32 / Y= 4018022.50) à Djebel </w:t>
      </w:r>
      <w:proofErr w:type="spellStart"/>
      <w:r w:rsidRPr="00135F7E">
        <w:rPr>
          <w:rFonts w:ascii="Arial" w:hAnsi="Arial" w:cs="Arial"/>
          <w:sz w:val="20"/>
          <w:szCs w:val="20"/>
        </w:rPr>
        <w:t>Chagaga</w:t>
      </w:r>
      <w:proofErr w:type="spellEnd"/>
      <w:r w:rsidRPr="00135F7E">
        <w:rPr>
          <w:rFonts w:ascii="Arial" w:hAnsi="Arial" w:cs="Arial"/>
          <w:sz w:val="20"/>
          <w:szCs w:val="20"/>
        </w:rPr>
        <w:t>.</w:t>
      </w:r>
    </w:p>
    <w:p w14:paraId="4066A7F3" w14:textId="3DAD211D" w:rsidR="00135F7E" w:rsidRPr="00135F7E" w:rsidRDefault="00135F7E" w:rsidP="00135F7E">
      <w:pPr>
        <w:pStyle w:val="Paragraphedeliste"/>
        <w:numPr>
          <w:ilvl w:val="0"/>
          <w:numId w:val="16"/>
        </w:numPr>
        <w:spacing w:before="120" w:after="0" w:line="240" w:lineRule="auto"/>
        <w:ind w:left="927"/>
        <w:jc w:val="both"/>
        <w:rPr>
          <w:rFonts w:ascii="Arial" w:hAnsi="Arial" w:cs="Arial"/>
          <w:sz w:val="20"/>
          <w:szCs w:val="20"/>
        </w:rPr>
      </w:pPr>
      <w:r w:rsidRPr="00135F7E">
        <w:rPr>
          <w:rFonts w:ascii="Arial" w:hAnsi="Arial" w:cs="Arial"/>
          <w:sz w:val="20"/>
          <w:szCs w:val="20"/>
        </w:rPr>
        <w:t xml:space="preserve">Du point W la limite dévie vers le Nord-Est suivant les hauteurs du Djebel </w:t>
      </w:r>
      <w:proofErr w:type="spellStart"/>
      <w:r w:rsidRPr="00135F7E">
        <w:rPr>
          <w:rFonts w:ascii="Arial" w:hAnsi="Arial" w:cs="Arial"/>
          <w:sz w:val="20"/>
          <w:szCs w:val="20"/>
        </w:rPr>
        <w:t>Chagaga</w:t>
      </w:r>
      <w:proofErr w:type="spellEnd"/>
      <w:r w:rsidRPr="00135F7E">
        <w:rPr>
          <w:rFonts w:ascii="Arial" w:hAnsi="Arial" w:cs="Arial"/>
          <w:sz w:val="20"/>
          <w:szCs w:val="20"/>
        </w:rPr>
        <w:t xml:space="preserve"> et passant par le point d’altitude 538, et arrivant au point de départ A.</w:t>
      </w:r>
    </w:p>
    <w:p w14:paraId="3D45F689" w14:textId="61D9F475" w:rsidR="00135F7E" w:rsidRPr="00135F7E" w:rsidRDefault="00135F7E" w:rsidP="00135F7E">
      <w:pPr>
        <w:spacing w:before="120" w:after="0" w:line="240" w:lineRule="auto"/>
        <w:ind w:left="284"/>
        <w:jc w:val="both"/>
        <w:rPr>
          <w:rFonts w:ascii="Arial" w:hAnsi="Arial" w:cs="Arial"/>
          <w:sz w:val="20"/>
          <w:szCs w:val="20"/>
        </w:rPr>
      </w:pPr>
      <w:r w:rsidRPr="00135F7E">
        <w:rPr>
          <w:rFonts w:ascii="Arial" w:hAnsi="Arial" w:cs="Arial"/>
          <w:b/>
          <w:bCs/>
          <w:i/>
          <w:iCs/>
          <w:sz w:val="20"/>
          <w:szCs w:val="20"/>
        </w:rPr>
        <w:t>Art. 2</w:t>
      </w:r>
      <w:r>
        <w:rPr>
          <w:rFonts w:ascii="Arial" w:hAnsi="Arial" w:cs="Arial"/>
          <w:b/>
          <w:bCs/>
          <w:i/>
          <w:iCs/>
          <w:sz w:val="20"/>
          <w:szCs w:val="20"/>
        </w:rPr>
        <w:t xml:space="preserve"> – </w:t>
      </w:r>
      <w:r w:rsidRPr="00135F7E">
        <w:rPr>
          <w:rFonts w:ascii="Arial" w:hAnsi="Arial" w:cs="Arial"/>
          <w:sz w:val="20"/>
          <w:szCs w:val="20"/>
        </w:rPr>
        <w:t>La commune de Zériba dépose des bornes en forme de pyramide rectangulaire, sur les coordonnées définies dans l’article premier du présent décret gouvernemental, et ce, dans un délai de six mois à partir de la date de son entrée en vigueur.</w:t>
      </w:r>
    </w:p>
    <w:p w14:paraId="400FB6C4" w14:textId="2CF2CB90" w:rsidR="00135F7E" w:rsidRPr="00135F7E" w:rsidRDefault="00135F7E" w:rsidP="00135F7E">
      <w:pPr>
        <w:spacing w:before="120" w:after="0" w:line="240" w:lineRule="auto"/>
        <w:ind w:left="284"/>
        <w:jc w:val="both"/>
        <w:rPr>
          <w:rFonts w:ascii="Arial" w:hAnsi="Arial" w:cs="Arial"/>
          <w:sz w:val="20"/>
          <w:szCs w:val="20"/>
        </w:rPr>
      </w:pPr>
      <w:r w:rsidRPr="00135F7E">
        <w:rPr>
          <w:rFonts w:ascii="Arial" w:hAnsi="Arial" w:cs="Arial"/>
          <w:b/>
          <w:bCs/>
          <w:i/>
          <w:iCs/>
          <w:sz w:val="20"/>
          <w:szCs w:val="20"/>
        </w:rPr>
        <w:t>Art. 3</w:t>
      </w:r>
      <w:r>
        <w:rPr>
          <w:rFonts w:ascii="Arial" w:hAnsi="Arial" w:cs="Arial"/>
          <w:b/>
          <w:bCs/>
          <w:i/>
          <w:iCs/>
          <w:sz w:val="20"/>
          <w:szCs w:val="20"/>
        </w:rPr>
        <w:t xml:space="preserve"> – </w:t>
      </w:r>
      <w:r w:rsidRPr="00135F7E">
        <w:rPr>
          <w:rFonts w:ascii="Arial" w:hAnsi="Arial" w:cs="Arial"/>
          <w:sz w:val="20"/>
          <w:szCs w:val="20"/>
        </w:rPr>
        <w:t>Une copie du présent décret gouvernemental ainsi que le plan ci-joint doivent être affichés à l’entrée du siège de la commune pendant un mois à partir de la date d’entrée en vigueur du présent décret gouvernemental.</w:t>
      </w:r>
    </w:p>
    <w:p w14:paraId="35E3649B" w14:textId="111DD18F" w:rsidR="00135F7E" w:rsidRPr="00135F7E" w:rsidRDefault="00135F7E" w:rsidP="00135F7E">
      <w:pPr>
        <w:spacing w:before="120" w:after="0" w:line="240" w:lineRule="auto"/>
        <w:ind w:left="284"/>
        <w:jc w:val="both"/>
        <w:rPr>
          <w:rFonts w:ascii="Arial" w:hAnsi="Arial" w:cs="Arial"/>
          <w:sz w:val="20"/>
          <w:szCs w:val="20"/>
        </w:rPr>
      </w:pPr>
      <w:r w:rsidRPr="00135F7E">
        <w:rPr>
          <w:rFonts w:ascii="Arial" w:hAnsi="Arial" w:cs="Arial"/>
          <w:b/>
          <w:bCs/>
          <w:i/>
          <w:iCs/>
          <w:sz w:val="20"/>
          <w:szCs w:val="20"/>
        </w:rPr>
        <w:t>Art. 4</w:t>
      </w:r>
      <w:r>
        <w:rPr>
          <w:rFonts w:ascii="Arial" w:hAnsi="Arial" w:cs="Arial"/>
          <w:b/>
          <w:bCs/>
          <w:i/>
          <w:iCs/>
          <w:sz w:val="20"/>
          <w:szCs w:val="20"/>
        </w:rPr>
        <w:t xml:space="preserve"> – </w:t>
      </w:r>
      <w:r w:rsidRPr="00135F7E">
        <w:rPr>
          <w:rFonts w:ascii="Arial" w:hAnsi="Arial" w:cs="Arial"/>
          <w:sz w:val="20"/>
          <w:szCs w:val="20"/>
        </w:rPr>
        <w:t>Le ministre des affaires locales et de l’environnement, le ministre des finances et le ministre de l’équipement, de l’habitat et de l’aménagement du territoire sont chargés, chacun en ce qui le concerne, de l’exécution du présent décret gouvernemental qui sera publié au Journal Officiel de la République Tunisienne.</w:t>
      </w:r>
    </w:p>
    <w:p w14:paraId="6F975B42" w14:textId="77777777" w:rsidR="00135F7E" w:rsidRPr="00135F7E" w:rsidRDefault="00135F7E" w:rsidP="00135F7E">
      <w:pPr>
        <w:spacing w:before="120" w:after="0" w:line="240" w:lineRule="auto"/>
        <w:ind w:left="284"/>
        <w:jc w:val="both"/>
        <w:rPr>
          <w:rFonts w:ascii="Arial" w:hAnsi="Arial" w:cs="Arial"/>
          <w:b/>
          <w:bCs/>
          <w:sz w:val="20"/>
          <w:szCs w:val="20"/>
        </w:rPr>
      </w:pPr>
      <w:r w:rsidRPr="00135F7E">
        <w:rPr>
          <w:rFonts w:ascii="Arial" w:hAnsi="Arial" w:cs="Arial"/>
          <w:b/>
          <w:bCs/>
          <w:sz w:val="20"/>
          <w:szCs w:val="20"/>
        </w:rPr>
        <w:t>Tunis, le 18 février 2019.</w:t>
      </w:r>
    </w:p>
    <w:p w14:paraId="4A49CE16" w14:textId="2A3B9DAD" w:rsidR="00942396" w:rsidRPr="00135F7E" w:rsidRDefault="00942396" w:rsidP="00135F7E">
      <w:pPr>
        <w:spacing w:before="120" w:after="0" w:line="240" w:lineRule="auto"/>
        <w:ind w:left="284"/>
        <w:jc w:val="both"/>
        <w:rPr>
          <w:rFonts w:ascii="Arial" w:hAnsi="Arial" w:cs="Arial"/>
          <w:sz w:val="20"/>
          <w:szCs w:val="20"/>
        </w:rPr>
      </w:pPr>
    </w:p>
    <w:sectPr w:rsidR="00942396" w:rsidRPr="00135F7E" w:rsidSect="00A24F23">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AA5437" w14:textId="77777777" w:rsidR="005B71D8" w:rsidRDefault="005B71D8" w:rsidP="008F3F2D">
      <w:r>
        <w:separator/>
      </w:r>
    </w:p>
  </w:endnote>
  <w:endnote w:type="continuationSeparator" w:id="0">
    <w:p w14:paraId="79E5631A" w14:textId="77777777" w:rsidR="005B71D8" w:rsidRDefault="005B71D8"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44617" w14:textId="77777777" w:rsidR="00D82E62" w:rsidRPr="00D55CDF" w:rsidRDefault="00D82E62">
    <w:pPr>
      <w:pStyle w:val="Pieddepage"/>
      <w:rPr>
        <w:rFonts w:ascii="Arial" w:hAnsi="Arial"/>
        <w:color w:val="FFFFFF"/>
        <w:sz w:val="18"/>
        <w:szCs w:val="18"/>
      </w:rPr>
    </w:pPr>
    <w:r w:rsidRPr="00D55CDF">
      <w:rPr>
        <w:rFonts w:ascii="Arial" w:hAnsi="Arial"/>
        <w:noProof/>
        <w:color w:val="FFFFFF"/>
        <w:sz w:val="18"/>
        <w:szCs w:val="18"/>
      </w:rPr>
      <mc:AlternateContent>
        <mc:Choice Requires="wps">
          <w:drawing>
            <wp:anchor distT="0" distB="0" distL="114300" distR="114300" simplePos="0" relativeHeight="251658752" behindDoc="1" locked="0" layoutInCell="1" allowOverlap="1" wp14:anchorId="47C39104" wp14:editId="349F16DA">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612D52AD" w14:textId="25AAE2FC" w:rsidR="00D82E62" w:rsidRPr="00A00644" w:rsidRDefault="00D82E62"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8</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9</w:t>
                          </w:r>
                          <w:r w:rsidRPr="001E5DD5">
                            <w:rPr>
                              <w:rFonts w:ascii="Arial" w:hAnsi="Arial" w:cs="Arial"/>
                              <w:noProof/>
                              <w:sz w:val="18"/>
                              <w:szCs w:val="18"/>
                            </w:rPr>
                            <w:fldChar w:fldCharType="end"/>
                          </w:r>
                        </w:p>
                        <w:p w14:paraId="22C997F5" w14:textId="77777777" w:rsidR="00D82E62" w:rsidRDefault="00D82E62"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C39104" id="Rectangle 5" o:spid="_x0000_s1030" style="position:absolute;margin-left:-90.3pt;margin-top:31.35pt;width:628.8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JUWAQT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612D52AD" w14:textId="25AAE2FC" w:rsidR="00D82E62" w:rsidRPr="00A00644" w:rsidRDefault="00D82E62"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8</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9</w:t>
                    </w:r>
                    <w:r w:rsidRPr="001E5DD5">
                      <w:rPr>
                        <w:rFonts w:ascii="Arial" w:hAnsi="Arial" w:cs="Arial"/>
                        <w:noProof/>
                        <w:sz w:val="18"/>
                        <w:szCs w:val="18"/>
                      </w:rPr>
                      <w:fldChar w:fldCharType="end"/>
                    </w:r>
                  </w:p>
                  <w:p w14:paraId="22C997F5" w14:textId="77777777" w:rsidR="00D82E62" w:rsidRDefault="00D82E62"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DD074" w14:textId="77777777" w:rsidR="00D82E62" w:rsidRDefault="00D82E62">
    <w:pPr>
      <w:pStyle w:val="Pieddepage"/>
    </w:pPr>
    <w:r>
      <w:rPr>
        <w:noProof/>
      </w:rPr>
      <mc:AlternateContent>
        <mc:Choice Requires="wps">
          <w:drawing>
            <wp:anchor distT="0" distB="0" distL="114300" distR="114300" simplePos="0" relativeHeight="251656704" behindDoc="1" locked="0" layoutInCell="1" allowOverlap="1" wp14:anchorId="563C7F36" wp14:editId="69E92889">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21E73675" w14:textId="03238638" w:rsidR="00D82E62" w:rsidRPr="00A00644" w:rsidRDefault="00D82E62"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3C7F36" id="Rectangle 4" o:spid="_x0000_s1031" style="position:absolute;margin-left:-90.3pt;margin-top:35.5pt;width:629.4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PEY/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y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Fi48Rj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21E73675" w14:textId="03238638" w:rsidR="00D82E62" w:rsidRPr="00A00644" w:rsidRDefault="00D82E62"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6FC85" w14:textId="77777777" w:rsidR="005B71D8" w:rsidRDefault="005B71D8" w:rsidP="008F3F2D">
      <w:r>
        <w:separator/>
      </w:r>
    </w:p>
  </w:footnote>
  <w:footnote w:type="continuationSeparator" w:id="0">
    <w:p w14:paraId="707A84D4" w14:textId="77777777" w:rsidR="005B71D8" w:rsidRDefault="005B71D8"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0AC36" w14:textId="2D742B40" w:rsidR="00D82E62" w:rsidRDefault="00D82E62">
    <w:pPr>
      <w:pStyle w:val="En-tte"/>
    </w:pPr>
    <w:r>
      <w:rPr>
        <w:noProof/>
      </w:rPr>
      <mc:AlternateContent>
        <mc:Choice Requires="wps">
          <w:drawing>
            <wp:anchor distT="0" distB="0" distL="114300" distR="114300" simplePos="0" relativeHeight="251662848" behindDoc="0" locked="0" layoutInCell="1" allowOverlap="1" wp14:anchorId="5CAC09A5" wp14:editId="403AF402">
              <wp:simplePos x="0" y="0"/>
              <wp:positionH relativeFrom="column">
                <wp:posOffset>5061585</wp:posOffset>
              </wp:positionH>
              <wp:positionV relativeFrom="paragraph">
                <wp:posOffset>-539115</wp:posOffset>
              </wp:positionV>
              <wp:extent cx="1533525" cy="523875"/>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1533525" cy="523875"/>
                      </a:xfrm>
                      <a:prstGeom prst="rect">
                        <a:avLst/>
                      </a:prstGeom>
                      <a:noFill/>
                      <a:ln w="6350">
                        <a:noFill/>
                      </a:ln>
                    </wps:spPr>
                    <wps:txbx>
                      <w:txbxContent>
                        <w:p w14:paraId="4D6D929C" w14:textId="38562BBE" w:rsidR="00D82E62" w:rsidRDefault="00D82E62">
                          <w:r>
                            <w:rPr>
                              <w:noProof/>
                            </w:rPr>
                            <w:drawing>
                              <wp:inline distT="0" distB="0" distL="0" distR="0" wp14:anchorId="5CD8F190" wp14:editId="5904365C">
                                <wp:extent cx="1344295" cy="354605"/>
                                <wp:effectExtent l="0" t="0" r="8255"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4295" cy="354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CAC09A5" id="_x0000_t202" coordsize="21600,21600" o:spt="202" path="m,l,21600r21600,l21600,xe">
              <v:stroke joinstyle="miter"/>
              <v:path gradientshapeok="t" o:connecttype="rect"/>
            </v:shapetype>
            <v:shape id="Zone de texte 13" o:spid="_x0000_s1026" type="#_x0000_t202" style="position:absolute;margin-left:398.55pt;margin-top:-42.45pt;width:120.75pt;height:41.2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" filled="f" stroked="f" strokeweight=".5pt">
              <v:textbox>
                <w:txbxContent>
                  <w:p w14:paraId="4D6D929C" w14:textId="38562BBE" w:rsidR="00D82E62" w:rsidRDefault="00D82E62">
                    <w:r>
                      <w:rPr>
                        <w:noProof/>
                      </w:rPr>
                      <w:drawing>
                        <wp:inline distT="0" distB="0" distL="0" distR="0" wp14:anchorId="5CD8F190" wp14:editId="5904365C">
                          <wp:extent cx="1344295" cy="354605"/>
                          <wp:effectExtent l="0" t="0" r="8255"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4295" cy="35460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2D424640" wp14:editId="628DD532">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30C4FB85" w14:textId="77777777" w:rsidR="00D82E62" w:rsidRDefault="00D82E62" w:rsidP="0097472C">
                          <w:pPr>
                            <w:spacing w:after="0" w:line="240" w:lineRule="auto"/>
                            <w:ind w:left="567"/>
                            <w:rPr>
                              <w:rFonts w:ascii="Arial" w:eastAsia="Times New Roman" w:hAnsi="Arial" w:cs="Times New Roman"/>
                              <w:sz w:val="24"/>
                              <w:szCs w:val="24"/>
                            </w:rPr>
                          </w:pPr>
                        </w:p>
                        <w:p w14:paraId="0FF1D870" w14:textId="77777777" w:rsidR="00D82E62" w:rsidRPr="005F7BF4" w:rsidRDefault="00D82E62"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4C09003A" w14:textId="77777777" w:rsidR="00D82E62" w:rsidRPr="005F7BF4" w:rsidRDefault="00D82E62"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24640" id="Rectangle 2" o:spid="_x0000_s1027" style="position:absolute;margin-left:-90.3pt;margin-top:-56.7pt;width:628.8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" fillcolor="maroon" stroked="f">
              <v:fill color2="red" rotate="t" angle="90" focus="100%" type="gradient"/>
              <v:textbox>
                <w:txbxContent>
                  <w:p w14:paraId="30C4FB85" w14:textId="77777777" w:rsidR="00D82E62" w:rsidRDefault="00D82E62" w:rsidP="0097472C">
                    <w:pPr>
                      <w:spacing w:after="0" w:line="240" w:lineRule="auto"/>
                      <w:ind w:left="567"/>
                      <w:rPr>
                        <w:rFonts w:ascii="Arial" w:eastAsia="Times New Roman" w:hAnsi="Arial" w:cs="Times New Roman"/>
                        <w:sz w:val="24"/>
                        <w:szCs w:val="24"/>
                      </w:rPr>
                    </w:pPr>
                  </w:p>
                  <w:p w14:paraId="0FF1D870" w14:textId="77777777" w:rsidR="00D82E62" w:rsidRPr="005F7BF4" w:rsidRDefault="00D82E62"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4C09003A" w14:textId="77777777" w:rsidR="00D82E62" w:rsidRPr="005F7BF4" w:rsidRDefault="00D82E62"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A897B" w14:textId="16ECF23F" w:rsidR="00D82E62" w:rsidRDefault="00D82E62">
    <w:pPr>
      <w:pStyle w:val="En-tte"/>
    </w:pPr>
    <w:r>
      <w:rPr>
        <w:noProof/>
      </w:rPr>
      <mc:AlternateContent>
        <mc:Choice Requires="wps">
          <w:drawing>
            <wp:anchor distT="0" distB="0" distL="114300" distR="114300" simplePos="0" relativeHeight="251661824" behindDoc="0" locked="0" layoutInCell="1" allowOverlap="1" wp14:anchorId="1B162824" wp14:editId="0D3D7743">
              <wp:simplePos x="0" y="0"/>
              <wp:positionH relativeFrom="column">
                <wp:posOffset>4928235</wp:posOffset>
              </wp:positionH>
              <wp:positionV relativeFrom="paragraph">
                <wp:posOffset>-539115</wp:posOffset>
              </wp:positionV>
              <wp:extent cx="1628775" cy="55245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628775" cy="552450"/>
                      </a:xfrm>
                      <a:prstGeom prst="rect">
                        <a:avLst/>
                      </a:prstGeom>
                      <a:noFill/>
                      <a:ln w="6350">
                        <a:noFill/>
                      </a:ln>
                    </wps:spPr>
                    <wps:txbx>
                      <w:txbxContent>
                        <w:p w14:paraId="3A06F12B" w14:textId="3E70B705" w:rsidR="00D82E62" w:rsidRDefault="00D82E62">
                          <w:pPr>
                            <w:rPr>
                              <w:color w:val="FFFFFF" w:themeColor="background1"/>
                              <w14:textFill>
                                <w14:noFill/>
                              </w14:textFill>
                            </w:rPr>
                          </w:pPr>
                          <w:r>
                            <w:rPr>
                              <w:noProof/>
                            </w:rPr>
                            <w:drawing>
                              <wp:inline distT="0" distB="0" distL="0" distR="0" wp14:anchorId="3501D2DC" wp14:editId="43D7F57D">
                                <wp:extent cx="1439545" cy="379730"/>
                                <wp:effectExtent l="0" t="0" r="825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379730"/>
                                        </a:xfrm>
                                        <a:prstGeom prst="rect">
                                          <a:avLst/>
                                        </a:prstGeom>
                                        <a:noFill/>
                                        <a:ln>
                                          <a:noFill/>
                                        </a:ln>
                                      </pic:spPr>
                                    </pic:pic>
                                  </a:graphicData>
                                </a:graphic>
                              </wp:inline>
                            </w:drawing>
                          </w:r>
                        </w:p>
                        <w:p w14:paraId="1A347F5C" w14:textId="77777777" w:rsidR="00D82E62" w:rsidRPr="00C765D6" w:rsidRDefault="00D82E62">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B162824" id="_x0000_t202" coordsize="21600,21600" o:spt="202" path="m,l,21600r21600,l21600,xe">
              <v:stroke joinstyle="miter"/>
              <v:path gradientshapeok="t" o:connecttype="rect"/>
            </v:shapetype>
            <v:shape id="Zone de texte 7" o:spid="_x0000_s1028" type="#_x0000_t202" style="position:absolute;margin-left:388.05pt;margin-top:-42.45pt;width:128.25pt;height:43.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" filled="f" stroked="f" strokeweight=".5pt">
              <v:textbox>
                <w:txbxContent>
                  <w:p w14:paraId="3A06F12B" w14:textId="3E70B705" w:rsidR="00D82E62" w:rsidRDefault="00D82E62">
                    <w:pPr>
                      <w:rPr>
                        <w:color w:val="FFFFFF" w:themeColor="background1"/>
                        <w14:textFill>
                          <w14:noFill/>
                        </w14:textFill>
                      </w:rPr>
                    </w:pPr>
                    <w:r>
                      <w:rPr>
                        <w:noProof/>
                      </w:rPr>
                      <w:drawing>
                        <wp:inline distT="0" distB="0" distL="0" distR="0" wp14:anchorId="3501D2DC" wp14:editId="43D7F57D">
                          <wp:extent cx="1439545" cy="379730"/>
                          <wp:effectExtent l="0" t="0" r="825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379730"/>
                                  </a:xfrm>
                                  <a:prstGeom prst="rect">
                                    <a:avLst/>
                                  </a:prstGeom>
                                  <a:noFill/>
                                  <a:ln>
                                    <a:noFill/>
                                  </a:ln>
                                </pic:spPr>
                              </pic:pic>
                            </a:graphicData>
                          </a:graphic>
                        </wp:inline>
                      </w:drawing>
                    </w:r>
                  </w:p>
                  <w:p w14:paraId="1A347F5C" w14:textId="77777777" w:rsidR="00D82E62" w:rsidRPr="00C765D6" w:rsidRDefault="00D82E62">
                    <w:pPr>
                      <w:rPr>
                        <w:color w:val="FFFFFF" w:themeColor="background1"/>
                        <w14:textFill>
                          <w14:noFill/>
                        </w14:textFill>
                      </w:rPr>
                    </w:pP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59D8345C" wp14:editId="392244C2">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BDDC3E" w14:textId="7D374A7C" w:rsidR="00D82E62" w:rsidRDefault="00D82E62" w:rsidP="002B1245">
                          <w:pPr>
                            <w:spacing w:after="0" w:line="20" w:lineRule="atLeast"/>
                            <w:ind w:left="567"/>
                            <w:jc w:val="right"/>
                            <w:rPr>
                              <w:rFonts w:ascii="Arial" w:eastAsia="Times New Roman" w:hAnsi="Arial" w:cs="Arial"/>
                              <w:sz w:val="24"/>
                              <w:szCs w:val="20"/>
                              <w:lang w:eastAsia="en-US"/>
                            </w:rPr>
                          </w:pPr>
                        </w:p>
                        <w:p w14:paraId="1AB74112" w14:textId="67010738" w:rsidR="00D82E62" w:rsidRPr="00317C84" w:rsidRDefault="00D82E62"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0347FD79" w14:textId="77777777" w:rsidR="00D82E62" w:rsidRPr="00317C84" w:rsidRDefault="00D82E62"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BD3CBB1" w14:textId="77777777" w:rsidR="00D82E62" w:rsidRPr="00D55CDF" w:rsidRDefault="00D82E62" w:rsidP="00584322">
                          <w:pPr>
                            <w:ind w:left="1134"/>
                            <w:jc w:val="both"/>
                            <w:rPr>
                              <w:rFonts w:ascii="Arial" w:hAnsi="Arial"/>
                            </w:rPr>
                          </w:pPr>
                          <w:r w:rsidRPr="00D55CDF">
                            <w:rPr>
                              <w:rFonts w:ascii="Arial" w:hAnsi="Arial"/>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D8345C" id="Rectangle 1" o:spid="_x0000_s1029" style="position:absolute;margin-left:-90.3pt;margin-top:-56.7pt;width:629.4pt;height: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" fillcolor="maroon" stroked="f">
              <v:fill color2="red" rotate="t" angle="90" focus="100%" type="gradient"/>
              <v:textbox>
                <w:txbxContent>
                  <w:p w14:paraId="7CBDDC3E" w14:textId="7D374A7C" w:rsidR="00D82E62" w:rsidRDefault="00D82E62" w:rsidP="002B1245">
                    <w:pPr>
                      <w:spacing w:after="0" w:line="20" w:lineRule="atLeast"/>
                      <w:ind w:left="567"/>
                      <w:jc w:val="right"/>
                      <w:rPr>
                        <w:rFonts w:ascii="Arial" w:eastAsia="Times New Roman" w:hAnsi="Arial" w:cs="Arial"/>
                        <w:sz w:val="24"/>
                        <w:szCs w:val="20"/>
                        <w:lang w:eastAsia="en-US"/>
                      </w:rPr>
                    </w:pPr>
                  </w:p>
                  <w:p w14:paraId="1AB74112" w14:textId="67010738" w:rsidR="00D82E62" w:rsidRPr="00317C84" w:rsidRDefault="00D82E62"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0347FD79" w14:textId="77777777" w:rsidR="00D82E62" w:rsidRPr="00317C84" w:rsidRDefault="00D82E62"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BD3CBB1" w14:textId="77777777" w:rsidR="00D82E62" w:rsidRPr="00D55CDF" w:rsidRDefault="00D82E62" w:rsidP="00584322">
                    <w:pPr>
                      <w:ind w:left="1134"/>
                      <w:jc w:val="both"/>
                      <w:rPr>
                        <w:rFonts w:ascii="Arial" w:hAnsi="Arial"/>
                      </w:rPr>
                    </w:pPr>
                    <w:r w:rsidRPr="00D55CDF">
                      <w:rPr>
                        <w:rFonts w:ascii="Arial" w:hAnsi="Arial"/>
                      </w:rPr>
                      <w:t>www.legislation-securite.tn</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752D3"/>
    <w:multiLevelType w:val="hybridMultilevel"/>
    <w:tmpl w:val="5324F598"/>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1A961DD8"/>
    <w:multiLevelType w:val="hybridMultilevel"/>
    <w:tmpl w:val="5DA63E2A"/>
    <w:lvl w:ilvl="0" w:tplc="D58E523E">
      <w:start w:val="1"/>
      <w:numFmt w:val="bullet"/>
      <w:lvlText w:val=""/>
      <w:lvlJc w:val="left"/>
      <w:pPr>
        <w:ind w:left="1004" w:hanging="360"/>
      </w:pPr>
      <w:rPr>
        <w:rFonts w:ascii="Symbol" w:hAnsi="Symbol" w:hint="default"/>
      </w:rPr>
    </w:lvl>
    <w:lvl w:ilvl="1" w:tplc="27E6EE6A">
      <w:numFmt w:val="bullet"/>
      <w:lvlText w:val="-"/>
      <w:lvlJc w:val="left"/>
      <w:pPr>
        <w:ind w:left="1724" w:hanging="360"/>
      </w:pPr>
      <w:rPr>
        <w:rFonts w:ascii="Arial" w:eastAsiaTheme="minorEastAsia"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20B43F5F"/>
    <w:multiLevelType w:val="hybridMultilevel"/>
    <w:tmpl w:val="A5B0E1FA"/>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24ED410E"/>
    <w:multiLevelType w:val="hybridMultilevel"/>
    <w:tmpl w:val="4BBE164C"/>
    <w:lvl w:ilvl="0" w:tplc="5A40BE4E">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 w15:restartNumberingAfterBreak="0">
    <w:nsid w:val="2A2B6160"/>
    <w:multiLevelType w:val="hybridMultilevel"/>
    <w:tmpl w:val="CF0C854C"/>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2A3F6351"/>
    <w:multiLevelType w:val="hybridMultilevel"/>
    <w:tmpl w:val="A8962076"/>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37EC2696"/>
    <w:multiLevelType w:val="hybridMultilevel"/>
    <w:tmpl w:val="DEA886D4"/>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15:restartNumberingAfterBreak="0">
    <w:nsid w:val="3EE76122"/>
    <w:multiLevelType w:val="hybridMultilevel"/>
    <w:tmpl w:val="3C84F000"/>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48D85618"/>
    <w:multiLevelType w:val="hybridMultilevel"/>
    <w:tmpl w:val="360E2346"/>
    <w:lvl w:ilvl="0" w:tplc="1A8E2502">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9" w15:restartNumberingAfterBreak="0">
    <w:nsid w:val="578C57D9"/>
    <w:multiLevelType w:val="hybridMultilevel"/>
    <w:tmpl w:val="B36E2C78"/>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15:restartNumberingAfterBreak="0">
    <w:nsid w:val="5BD6594E"/>
    <w:multiLevelType w:val="hybridMultilevel"/>
    <w:tmpl w:val="BE101120"/>
    <w:lvl w:ilvl="0" w:tplc="D2CC6E1E">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1" w15:restartNumberingAfterBreak="0">
    <w:nsid w:val="62D2643D"/>
    <w:multiLevelType w:val="hybridMultilevel"/>
    <w:tmpl w:val="8C729B76"/>
    <w:lvl w:ilvl="0" w:tplc="D2CC6E1E">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2" w15:restartNumberingAfterBreak="0">
    <w:nsid w:val="6B4D3D14"/>
    <w:multiLevelType w:val="hybridMultilevel"/>
    <w:tmpl w:val="ABDC9126"/>
    <w:lvl w:ilvl="0" w:tplc="D2CC6E1E">
      <w:numFmt w:val="bullet"/>
      <w:lvlText w:val="-"/>
      <w:lvlJc w:val="left"/>
      <w:pPr>
        <w:ind w:left="928" w:hanging="360"/>
      </w:pPr>
      <w:rPr>
        <w:rFonts w:ascii="Arial" w:eastAsiaTheme="minorEastAsia" w:hAnsi="Arial" w:cs="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15:restartNumberingAfterBreak="0">
    <w:nsid w:val="72B273A1"/>
    <w:multiLevelType w:val="hybridMultilevel"/>
    <w:tmpl w:val="E47CFC06"/>
    <w:lvl w:ilvl="0" w:tplc="D2CC6E1E">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4" w15:restartNumberingAfterBreak="0">
    <w:nsid w:val="736A75B9"/>
    <w:multiLevelType w:val="hybridMultilevel"/>
    <w:tmpl w:val="331C222A"/>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5" w15:restartNumberingAfterBreak="0">
    <w:nsid w:val="759220C3"/>
    <w:multiLevelType w:val="hybridMultilevel"/>
    <w:tmpl w:val="85908502"/>
    <w:lvl w:ilvl="0" w:tplc="5A5E19B4">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6" w15:restartNumberingAfterBreak="0">
    <w:nsid w:val="7F9C6A76"/>
    <w:multiLevelType w:val="hybridMultilevel"/>
    <w:tmpl w:val="08C256EA"/>
    <w:lvl w:ilvl="0" w:tplc="D58E523E">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abstractNumId w:val="6"/>
  </w:num>
  <w:num w:numId="2">
    <w:abstractNumId w:val="1"/>
  </w:num>
  <w:num w:numId="3">
    <w:abstractNumId w:val="7"/>
  </w:num>
  <w:num w:numId="4">
    <w:abstractNumId w:val="5"/>
  </w:num>
  <w:num w:numId="5">
    <w:abstractNumId w:val="2"/>
  </w:num>
  <w:num w:numId="6">
    <w:abstractNumId w:val="8"/>
  </w:num>
  <w:num w:numId="7">
    <w:abstractNumId w:val="9"/>
  </w:num>
  <w:num w:numId="8">
    <w:abstractNumId w:val="15"/>
  </w:num>
  <w:num w:numId="9">
    <w:abstractNumId w:val="4"/>
  </w:num>
  <w:num w:numId="10">
    <w:abstractNumId w:val="3"/>
  </w:num>
  <w:num w:numId="11">
    <w:abstractNumId w:val="14"/>
  </w:num>
  <w:num w:numId="12">
    <w:abstractNumId w:val="13"/>
  </w:num>
  <w:num w:numId="13">
    <w:abstractNumId w:val="12"/>
  </w:num>
  <w:num w:numId="14">
    <w:abstractNumId w:val="10"/>
  </w:num>
  <w:num w:numId="15">
    <w:abstractNumId w:val="16"/>
  </w:num>
  <w:num w:numId="16">
    <w:abstractNumId w:val="0"/>
  </w:num>
  <w:num w:numId="17">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2D"/>
    <w:rsid w:val="00006A31"/>
    <w:rsid w:val="000414A7"/>
    <w:rsid w:val="000437B1"/>
    <w:rsid w:val="00062ECD"/>
    <w:rsid w:val="00077529"/>
    <w:rsid w:val="000B0D20"/>
    <w:rsid w:val="000C24FA"/>
    <w:rsid w:val="000C3437"/>
    <w:rsid w:val="000C3F27"/>
    <w:rsid w:val="000C7FAD"/>
    <w:rsid w:val="000D0DE1"/>
    <w:rsid w:val="000D0EE8"/>
    <w:rsid w:val="000E628E"/>
    <w:rsid w:val="0010537F"/>
    <w:rsid w:val="001323AC"/>
    <w:rsid w:val="00135F7E"/>
    <w:rsid w:val="00137334"/>
    <w:rsid w:val="001375FF"/>
    <w:rsid w:val="00152048"/>
    <w:rsid w:val="00167394"/>
    <w:rsid w:val="00196DF4"/>
    <w:rsid w:val="001A535F"/>
    <w:rsid w:val="001B250B"/>
    <w:rsid w:val="001B4835"/>
    <w:rsid w:val="001C2C12"/>
    <w:rsid w:val="001E10BA"/>
    <w:rsid w:val="001E5DD5"/>
    <w:rsid w:val="001E6787"/>
    <w:rsid w:val="001E75EF"/>
    <w:rsid w:val="001F6FB9"/>
    <w:rsid w:val="0020398F"/>
    <w:rsid w:val="00206E24"/>
    <w:rsid w:val="00207589"/>
    <w:rsid w:val="0021089C"/>
    <w:rsid w:val="00215EF7"/>
    <w:rsid w:val="002429CE"/>
    <w:rsid w:val="002454C0"/>
    <w:rsid w:val="0026678B"/>
    <w:rsid w:val="002672A1"/>
    <w:rsid w:val="00267DE1"/>
    <w:rsid w:val="002702C2"/>
    <w:rsid w:val="002B1245"/>
    <w:rsid w:val="002B19EE"/>
    <w:rsid w:val="002D73AA"/>
    <w:rsid w:val="002D7F23"/>
    <w:rsid w:val="002F411C"/>
    <w:rsid w:val="003050B7"/>
    <w:rsid w:val="003125F1"/>
    <w:rsid w:val="003143FE"/>
    <w:rsid w:val="003324D8"/>
    <w:rsid w:val="003338B9"/>
    <w:rsid w:val="0033511C"/>
    <w:rsid w:val="003476E8"/>
    <w:rsid w:val="00354137"/>
    <w:rsid w:val="00356C00"/>
    <w:rsid w:val="00362106"/>
    <w:rsid w:val="00371B80"/>
    <w:rsid w:val="0037201C"/>
    <w:rsid w:val="003757FF"/>
    <w:rsid w:val="00383314"/>
    <w:rsid w:val="00385334"/>
    <w:rsid w:val="003B0912"/>
    <w:rsid w:val="003B3225"/>
    <w:rsid w:val="003B363D"/>
    <w:rsid w:val="003B6CD4"/>
    <w:rsid w:val="003F4AF0"/>
    <w:rsid w:val="0040015B"/>
    <w:rsid w:val="00400161"/>
    <w:rsid w:val="00413360"/>
    <w:rsid w:val="0041715F"/>
    <w:rsid w:val="0042092A"/>
    <w:rsid w:val="00436C7E"/>
    <w:rsid w:val="004402D7"/>
    <w:rsid w:val="004808F1"/>
    <w:rsid w:val="00481528"/>
    <w:rsid w:val="004977E0"/>
    <w:rsid w:val="004A6E4A"/>
    <w:rsid w:val="004D5CA0"/>
    <w:rsid w:val="004E246D"/>
    <w:rsid w:val="004E2CD2"/>
    <w:rsid w:val="00503E5A"/>
    <w:rsid w:val="00510021"/>
    <w:rsid w:val="0052779B"/>
    <w:rsid w:val="00567E0F"/>
    <w:rsid w:val="00584322"/>
    <w:rsid w:val="00595DBD"/>
    <w:rsid w:val="005B0922"/>
    <w:rsid w:val="005B71D8"/>
    <w:rsid w:val="005D262A"/>
    <w:rsid w:val="005E7CA9"/>
    <w:rsid w:val="005F7BF4"/>
    <w:rsid w:val="00600567"/>
    <w:rsid w:val="0060594F"/>
    <w:rsid w:val="00610C68"/>
    <w:rsid w:val="0062563C"/>
    <w:rsid w:val="006353B0"/>
    <w:rsid w:val="00644735"/>
    <w:rsid w:val="00655DBD"/>
    <w:rsid w:val="00660423"/>
    <w:rsid w:val="00674698"/>
    <w:rsid w:val="00681F70"/>
    <w:rsid w:val="0068269F"/>
    <w:rsid w:val="006831C9"/>
    <w:rsid w:val="00684129"/>
    <w:rsid w:val="0068636F"/>
    <w:rsid w:val="006906FF"/>
    <w:rsid w:val="00691B9D"/>
    <w:rsid w:val="006A57CB"/>
    <w:rsid w:val="006B5CBB"/>
    <w:rsid w:val="006C0270"/>
    <w:rsid w:val="006D5CA8"/>
    <w:rsid w:val="006E4A2C"/>
    <w:rsid w:val="006E67E9"/>
    <w:rsid w:val="006F3053"/>
    <w:rsid w:val="0071170F"/>
    <w:rsid w:val="007244D3"/>
    <w:rsid w:val="007418B5"/>
    <w:rsid w:val="0074252B"/>
    <w:rsid w:val="00745768"/>
    <w:rsid w:val="0075404E"/>
    <w:rsid w:val="0076124E"/>
    <w:rsid w:val="00765520"/>
    <w:rsid w:val="007A76E8"/>
    <w:rsid w:val="007B3772"/>
    <w:rsid w:val="007C0FBD"/>
    <w:rsid w:val="007D594C"/>
    <w:rsid w:val="007E7F34"/>
    <w:rsid w:val="007F3EDD"/>
    <w:rsid w:val="007F7D73"/>
    <w:rsid w:val="0081344C"/>
    <w:rsid w:val="00846ED4"/>
    <w:rsid w:val="00847F00"/>
    <w:rsid w:val="00855321"/>
    <w:rsid w:val="00864CEA"/>
    <w:rsid w:val="00874D56"/>
    <w:rsid w:val="00874F3E"/>
    <w:rsid w:val="00876053"/>
    <w:rsid w:val="0089552E"/>
    <w:rsid w:val="008B3D28"/>
    <w:rsid w:val="008B4B90"/>
    <w:rsid w:val="008F3F2D"/>
    <w:rsid w:val="00901BBF"/>
    <w:rsid w:val="00910EDC"/>
    <w:rsid w:val="00911CFA"/>
    <w:rsid w:val="009157FD"/>
    <w:rsid w:val="0092203D"/>
    <w:rsid w:val="00933428"/>
    <w:rsid w:val="00942396"/>
    <w:rsid w:val="009432D0"/>
    <w:rsid w:val="00957CDF"/>
    <w:rsid w:val="00957F0E"/>
    <w:rsid w:val="00971836"/>
    <w:rsid w:val="009736FB"/>
    <w:rsid w:val="0097472C"/>
    <w:rsid w:val="00974E7D"/>
    <w:rsid w:val="00993EF9"/>
    <w:rsid w:val="009B14E0"/>
    <w:rsid w:val="009B2030"/>
    <w:rsid w:val="009C5224"/>
    <w:rsid w:val="009E055F"/>
    <w:rsid w:val="009E45D0"/>
    <w:rsid w:val="009F0CA4"/>
    <w:rsid w:val="00A004D6"/>
    <w:rsid w:val="00A00644"/>
    <w:rsid w:val="00A02FE2"/>
    <w:rsid w:val="00A0369D"/>
    <w:rsid w:val="00A04F09"/>
    <w:rsid w:val="00A23AAD"/>
    <w:rsid w:val="00A24F23"/>
    <w:rsid w:val="00A7199E"/>
    <w:rsid w:val="00A76BD9"/>
    <w:rsid w:val="00A77B68"/>
    <w:rsid w:val="00A842F2"/>
    <w:rsid w:val="00A84B7B"/>
    <w:rsid w:val="00A84D6A"/>
    <w:rsid w:val="00A85FD5"/>
    <w:rsid w:val="00A90F21"/>
    <w:rsid w:val="00A9459F"/>
    <w:rsid w:val="00A960C0"/>
    <w:rsid w:val="00AA1258"/>
    <w:rsid w:val="00AA78A6"/>
    <w:rsid w:val="00AB0DAB"/>
    <w:rsid w:val="00AB2691"/>
    <w:rsid w:val="00AC4E32"/>
    <w:rsid w:val="00AC67FB"/>
    <w:rsid w:val="00AD2268"/>
    <w:rsid w:val="00AD326E"/>
    <w:rsid w:val="00AE77ED"/>
    <w:rsid w:val="00AF1ECF"/>
    <w:rsid w:val="00B01238"/>
    <w:rsid w:val="00B05438"/>
    <w:rsid w:val="00B147F7"/>
    <w:rsid w:val="00B3632F"/>
    <w:rsid w:val="00B47D95"/>
    <w:rsid w:val="00B617F1"/>
    <w:rsid w:val="00B62824"/>
    <w:rsid w:val="00B64E63"/>
    <w:rsid w:val="00B76B3E"/>
    <w:rsid w:val="00B80B4F"/>
    <w:rsid w:val="00B90CF2"/>
    <w:rsid w:val="00BA3F7F"/>
    <w:rsid w:val="00C00FC8"/>
    <w:rsid w:val="00C068A7"/>
    <w:rsid w:val="00C13B06"/>
    <w:rsid w:val="00C1635D"/>
    <w:rsid w:val="00C26C82"/>
    <w:rsid w:val="00C33D1B"/>
    <w:rsid w:val="00C454C0"/>
    <w:rsid w:val="00C5594B"/>
    <w:rsid w:val="00C61994"/>
    <w:rsid w:val="00C64B86"/>
    <w:rsid w:val="00C70829"/>
    <w:rsid w:val="00C765D6"/>
    <w:rsid w:val="00C7781C"/>
    <w:rsid w:val="00C912C1"/>
    <w:rsid w:val="00C96D77"/>
    <w:rsid w:val="00CA3D64"/>
    <w:rsid w:val="00CA544B"/>
    <w:rsid w:val="00CC4ADF"/>
    <w:rsid w:val="00CD19DF"/>
    <w:rsid w:val="00CD6FD5"/>
    <w:rsid w:val="00CF4C77"/>
    <w:rsid w:val="00D068BD"/>
    <w:rsid w:val="00D07749"/>
    <w:rsid w:val="00D1177F"/>
    <w:rsid w:val="00D2002F"/>
    <w:rsid w:val="00D274F6"/>
    <w:rsid w:val="00D34898"/>
    <w:rsid w:val="00D36176"/>
    <w:rsid w:val="00D501BD"/>
    <w:rsid w:val="00D55340"/>
    <w:rsid w:val="00D55CDF"/>
    <w:rsid w:val="00D566AB"/>
    <w:rsid w:val="00D65949"/>
    <w:rsid w:val="00D82E62"/>
    <w:rsid w:val="00DB63C0"/>
    <w:rsid w:val="00DC4590"/>
    <w:rsid w:val="00DC5ABD"/>
    <w:rsid w:val="00DD4D60"/>
    <w:rsid w:val="00DE3C3D"/>
    <w:rsid w:val="00E10A35"/>
    <w:rsid w:val="00E220ED"/>
    <w:rsid w:val="00E55A17"/>
    <w:rsid w:val="00E57DAB"/>
    <w:rsid w:val="00E666BF"/>
    <w:rsid w:val="00E70DF8"/>
    <w:rsid w:val="00E846EE"/>
    <w:rsid w:val="00E9240E"/>
    <w:rsid w:val="00E9341A"/>
    <w:rsid w:val="00E94C73"/>
    <w:rsid w:val="00E953A2"/>
    <w:rsid w:val="00EB590F"/>
    <w:rsid w:val="00EB7490"/>
    <w:rsid w:val="00ED7568"/>
    <w:rsid w:val="00EE32FB"/>
    <w:rsid w:val="00EE3931"/>
    <w:rsid w:val="00EF16C9"/>
    <w:rsid w:val="00F23119"/>
    <w:rsid w:val="00F321E9"/>
    <w:rsid w:val="00F45025"/>
    <w:rsid w:val="00F57B75"/>
    <w:rsid w:val="00F62055"/>
    <w:rsid w:val="00F63D39"/>
    <w:rsid w:val="00FB1EE6"/>
    <w:rsid w:val="00FC2053"/>
    <w:rsid w:val="00FD39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3EAFCF"/>
  <w15:docId w15:val="{EC472E01-1915-4546-814A-69E5E3961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1"/>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503E5A"/>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D55CDF"/>
    <w:rPr>
      <w:sz w:val="22"/>
      <w:szCs w:val="22"/>
      <w:lang w:val="fr-FR" w:eastAsia="fr-FR"/>
    </w:rPr>
  </w:style>
  <w:style w:type="table" w:customStyle="1" w:styleId="Grilledutableau2">
    <w:name w:val="Grille du tableau2"/>
    <w:basedOn w:val="TableauNormal"/>
    <w:next w:val="Grilledutableau"/>
    <w:uiPriority w:val="59"/>
    <w:rsid w:val="00D55CDF"/>
    <w:rPr>
      <w:rFonts w:ascii="Times New Roman" w:eastAsia="PMingLiU"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F1ECF"/>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AF1ECF"/>
    <w:rPr>
      <w:b/>
      <w:bCs/>
    </w:rPr>
  </w:style>
  <w:style w:type="character" w:styleId="Accentuation">
    <w:name w:val="Emphasis"/>
    <w:basedOn w:val="Policepardfaut"/>
    <w:uiPriority w:val="20"/>
    <w:qFormat/>
    <w:rsid w:val="00AF1ECF"/>
    <w:rPr>
      <w:i/>
      <w:iCs/>
    </w:rPr>
  </w:style>
  <w:style w:type="character" w:customStyle="1" w:styleId="apple-converted-space">
    <w:name w:val="apple-converted-space"/>
    <w:basedOn w:val="Policepardfaut"/>
    <w:rsid w:val="00AF1ECF"/>
  </w:style>
  <w:style w:type="paragraph" w:styleId="Notedebasdepage">
    <w:name w:val="footnote text"/>
    <w:basedOn w:val="Normal"/>
    <w:link w:val="NotedebasdepageCar"/>
    <w:uiPriority w:val="99"/>
    <w:semiHidden/>
    <w:unhideWhenUsed/>
    <w:rsid w:val="00481528"/>
    <w:pPr>
      <w:spacing w:after="0" w:line="240" w:lineRule="auto"/>
      <w:ind w:left="340"/>
    </w:pPr>
    <w:rPr>
      <w:rFonts w:eastAsiaTheme="minorHAnsi"/>
      <w:sz w:val="20"/>
      <w:szCs w:val="20"/>
      <w:lang w:eastAsia="en-US"/>
    </w:rPr>
  </w:style>
  <w:style w:type="character" w:customStyle="1" w:styleId="NotedebasdepageCar">
    <w:name w:val="Note de bas de page Car"/>
    <w:basedOn w:val="Policepardfaut"/>
    <w:link w:val="Notedebasdepage"/>
    <w:uiPriority w:val="99"/>
    <w:semiHidden/>
    <w:rsid w:val="00481528"/>
    <w:rPr>
      <w:rFonts w:eastAsiaTheme="minorHAnsi"/>
      <w:sz w:val="20"/>
      <w:szCs w:val="20"/>
      <w:lang w:val="fr-FR"/>
    </w:rPr>
  </w:style>
  <w:style w:type="character" w:styleId="Marquedecommentaire">
    <w:name w:val="annotation reference"/>
    <w:basedOn w:val="Policepardfaut"/>
    <w:uiPriority w:val="99"/>
    <w:semiHidden/>
    <w:unhideWhenUsed/>
    <w:rsid w:val="00400161"/>
    <w:rPr>
      <w:sz w:val="18"/>
      <w:szCs w:val="18"/>
    </w:rPr>
  </w:style>
  <w:style w:type="paragraph" w:styleId="Commentaire">
    <w:name w:val="annotation text"/>
    <w:basedOn w:val="Normal"/>
    <w:link w:val="CommentaireCar"/>
    <w:uiPriority w:val="99"/>
    <w:semiHidden/>
    <w:unhideWhenUsed/>
    <w:rsid w:val="00400161"/>
    <w:pPr>
      <w:spacing w:line="240" w:lineRule="auto"/>
    </w:pPr>
    <w:rPr>
      <w:sz w:val="24"/>
      <w:szCs w:val="24"/>
    </w:rPr>
  </w:style>
  <w:style w:type="character" w:customStyle="1" w:styleId="CommentaireCar">
    <w:name w:val="Commentaire Car"/>
    <w:basedOn w:val="Policepardfaut"/>
    <w:link w:val="Commentaire"/>
    <w:uiPriority w:val="99"/>
    <w:semiHidden/>
    <w:rsid w:val="00400161"/>
    <w:rPr>
      <w:lang w:val="fr-FR" w:eastAsia="fr-FR"/>
    </w:rPr>
  </w:style>
  <w:style w:type="paragraph" w:styleId="Objetducommentaire">
    <w:name w:val="annotation subject"/>
    <w:basedOn w:val="Commentaire"/>
    <w:next w:val="Commentaire"/>
    <w:link w:val="ObjetducommentaireCar"/>
    <w:uiPriority w:val="99"/>
    <w:semiHidden/>
    <w:unhideWhenUsed/>
    <w:rsid w:val="00400161"/>
    <w:rPr>
      <w:b/>
      <w:bCs/>
      <w:sz w:val="20"/>
      <w:szCs w:val="20"/>
    </w:rPr>
  </w:style>
  <w:style w:type="character" w:customStyle="1" w:styleId="ObjetducommentaireCar">
    <w:name w:val="Objet du commentaire Car"/>
    <w:basedOn w:val="CommentaireCar"/>
    <w:link w:val="Objetducommentaire"/>
    <w:uiPriority w:val="99"/>
    <w:semiHidden/>
    <w:rsid w:val="00400161"/>
    <w:rPr>
      <w:b/>
      <w:bCs/>
      <w:sz w:val="20"/>
      <w:szCs w:val="20"/>
      <w:lang w:val="fr-FR" w:eastAsia="fr-FR"/>
    </w:rPr>
  </w:style>
  <w:style w:type="paragraph" w:styleId="Notedefin">
    <w:name w:val="endnote text"/>
    <w:basedOn w:val="Normal"/>
    <w:link w:val="NotedefinCar"/>
    <w:uiPriority w:val="99"/>
    <w:semiHidden/>
    <w:unhideWhenUsed/>
    <w:rsid w:val="00C454C0"/>
    <w:pPr>
      <w:spacing w:after="0" w:line="240" w:lineRule="auto"/>
    </w:pPr>
    <w:rPr>
      <w:sz w:val="20"/>
      <w:szCs w:val="20"/>
    </w:rPr>
  </w:style>
  <w:style w:type="character" w:customStyle="1" w:styleId="NotedefinCar">
    <w:name w:val="Note de fin Car"/>
    <w:basedOn w:val="Policepardfaut"/>
    <w:link w:val="Notedefin"/>
    <w:uiPriority w:val="99"/>
    <w:semiHidden/>
    <w:rsid w:val="00C454C0"/>
    <w:rPr>
      <w:sz w:val="20"/>
      <w:szCs w:val="20"/>
      <w:lang w:val="fr-FR" w:eastAsia="fr-FR"/>
    </w:rPr>
  </w:style>
  <w:style w:type="character" w:styleId="Appeldenotedefin">
    <w:name w:val="endnote reference"/>
    <w:basedOn w:val="Policepardfaut"/>
    <w:uiPriority w:val="99"/>
    <w:semiHidden/>
    <w:unhideWhenUsed/>
    <w:rsid w:val="00C454C0"/>
    <w:rPr>
      <w:vertAlign w:val="superscript"/>
    </w:rPr>
  </w:style>
  <w:style w:type="character" w:styleId="Lienhypertexte">
    <w:name w:val="Hyperlink"/>
    <w:basedOn w:val="Policepardfaut"/>
    <w:uiPriority w:val="99"/>
    <w:unhideWhenUsed/>
    <w:rsid w:val="00C454C0"/>
    <w:rPr>
      <w:color w:val="0000FF" w:themeColor="hyperlink"/>
      <w:u w:val="single"/>
    </w:rPr>
  </w:style>
  <w:style w:type="character" w:styleId="Mentionnonrsolue">
    <w:name w:val="Unresolved Mention"/>
    <w:basedOn w:val="Policepardfaut"/>
    <w:uiPriority w:val="99"/>
    <w:semiHidden/>
    <w:unhideWhenUsed/>
    <w:rsid w:val="00C454C0"/>
    <w:rPr>
      <w:color w:val="605E5C"/>
      <w:shd w:val="clear" w:color="auto" w:fill="E1DFDD"/>
    </w:rPr>
  </w:style>
  <w:style w:type="paragraph" w:styleId="Corpsdetexte">
    <w:name w:val="Body Text"/>
    <w:basedOn w:val="Normal"/>
    <w:link w:val="CorpsdetexteCar"/>
    <w:uiPriority w:val="1"/>
    <w:qFormat/>
    <w:rsid w:val="002429CE"/>
    <w:pPr>
      <w:widowControl w:val="0"/>
      <w:autoSpaceDE w:val="0"/>
      <w:autoSpaceDN w:val="0"/>
      <w:spacing w:before="55" w:after="0" w:line="240" w:lineRule="auto"/>
      <w:ind w:left="109" w:right="123" w:firstLine="283"/>
      <w:jc w:val="both"/>
    </w:pPr>
    <w:rPr>
      <w:rFonts w:ascii="Times New Roman" w:eastAsia="Times New Roman" w:hAnsi="Times New Roman" w:cs="Times New Roman"/>
      <w:lang w:val="en-US" w:eastAsia="en-US"/>
    </w:rPr>
  </w:style>
  <w:style w:type="character" w:customStyle="1" w:styleId="CorpsdetexteCar">
    <w:name w:val="Corps de texte Car"/>
    <w:basedOn w:val="Policepardfaut"/>
    <w:link w:val="Corpsdetexte"/>
    <w:uiPriority w:val="1"/>
    <w:rsid w:val="002429CE"/>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817092">
      <w:bodyDiv w:val="1"/>
      <w:marLeft w:val="0"/>
      <w:marRight w:val="0"/>
      <w:marTop w:val="0"/>
      <w:marBottom w:val="0"/>
      <w:divBdr>
        <w:top w:val="none" w:sz="0" w:space="0" w:color="auto"/>
        <w:left w:val="none" w:sz="0" w:space="0" w:color="auto"/>
        <w:bottom w:val="none" w:sz="0" w:space="0" w:color="auto"/>
        <w:right w:val="none" w:sz="0" w:space="0" w:color="auto"/>
      </w:divBdr>
    </w:div>
    <w:div w:id="706299383">
      <w:bodyDiv w:val="1"/>
      <w:marLeft w:val="0"/>
      <w:marRight w:val="0"/>
      <w:marTop w:val="0"/>
      <w:marBottom w:val="0"/>
      <w:divBdr>
        <w:top w:val="none" w:sz="0" w:space="0" w:color="auto"/>
        <w:left w:val="none" w:sz="0" w:space="0" w:color="auto"/>
        <w:bottom w:val="none" w:sz="0" w:space="0" w:color="auto"/>
        <w:right w:val="none" w:sz="0" w:space="0" w:color="auto"/>
      </w:divBdr>
    </w:div>
    <w:div w:id="1144932795">
      <w:bodyDiv w:val="1"/>
      <w:marLeft w:val="0"/>
      <w:marRight w:val="0"/>
      <w:marTop w:val="0"/>
      <w:marBottom w:val="0"/>
      <w:divBdr>
        <w:top w:val="none" w:sz="0" w:space="0" w:color="auto"/>
        <w:left w:val="none" w:sz="0" w:space="0" w:color="auto"/>
        <w:bottom w:val="none" w:sz="0" w:space="0" w:color="auto"/>
        <w:right w:val="none" w:sz="0" w:space="0" w:color="auto"/>
      </w:divBdr>
    </w:div>
    <w:div w:id="1154107234">
      <w:bodyDiv w:val="1"/>
      <w:marLeft w:val="0"/>
      <w:marRight w:val="0"/>
      <w:marTop w:val="0"/>
      <w:marBottom w:val="0"/>
      <w:divBdr>
        <w:top w:val="none" w:sz="0" w:space="0" w:color="auto"/>
        <w:left w:val="none" w:sz="0" w:space="0" w:color="auto"/>
        <w:bottom w:val="none" w:sz="0" w:space="0" w:color="auto"/>
        <w:right w:val="none" w:sz="0" w:space="0" w:color="auto"/>
      </w:divBdr>
    </w:div>
    <w:div w:id="1249926116">
      <w:bodyDiv w:val="1"/>
      <w:marLeft w:val="0"/>
      <w:marRight w:val="0"/>
      <w:marTop w:val="0"/>
      <w:marBottom w:val="0"/>
      <w:divBdr>
        <w:top w:val="none" w:sz="0" w:space="0" w:color="auto"/>
        <w:left w:val="none" w:sz="0" w:space="0" w:color="auto"/>
        <w:bottom w:val="none" w:sz="0" w:space="0" w:color="auto"/>
        <w:right w:val="none" w:sz="0" w:space="0" w:color="auto"/>
      </w:divBdr>
    </w:div>
    <w:div w:id="1389721004">
      <w:bodyDiv w:val="1"/>
      <w:marLeft w:val="0"/>
      <w:marRight w:val="0"/>
      <w:marTop w:val="0"/>
      <w:marBottom w:val="0"/>
      <w:divBdr>
        <w:top w:val="none" w:sz="0" w:space="0" w:color="auto"/>
        <w:left w:val="none" w:sz="0" w:space="0" w:color="auto"/>
        <w:bottom w:val="none" w:sz="0" w:space="0" w:color="auto"/>
        <w:right w:val="none" w:sz="0" w:space="0" w:color="auto"/>
      </w:divBdr>
    </w:div>
    <w:div w:id="15705764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5E947-61D1-4698-A09E-604C076B0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1228</Words>
  <Characters>6758</Characters>
  <Application>Microsoft Office Word</Application>
  <DocSecurity>0</DocSecurity>
  <Lines>56</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DCAF Tunis</dc:creator>
  <cp:lastModifiedBy>Alya Melkia</cp:lastModifiedBy>
  <cp:revision>2</cp:revision>
  <cp:lastPrinted>2019-08-05T14:16:00Z</cp:lastPrinted>
  <dcterms:created xsi:type="dcterms:W3CDTF">2019-08-05T15:09:00Z</dcterms:created>
  <dcterms:modified xsi:type="dcterms:W3CDTF">2019-08-05T15:09:00Z</dcterms:modified>
</cp:coreProperties>
</file>