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451F9" w14:textId="3EC5DBD0" w:rsidR="003210CA" w:rsidRPr="003210CA" w:rsidRDefault="003210CA" w:rsidP="003210CA">
      <w:pPr>
        <w:spacing w:before="100" w:beforeAutospacing="1" w:after="0" w:line="240" w:lineRule="auto"/>
        <w:ind w:left="284"/>
        <w:jc w:val="both"/>
        <w:rPr>
          <w:rFonts w:ascii="Arial" w:hAnsi="Arial" w:cs="Arial"/>
          <w:b/>
          <w:bCs/>
          <w:sz w:val="24"/>
          <w:szCs w:val="24"/>
        </w:rPr>
      </w:pPr>
      <w:bookmarkStart w:id="0" w:name="_GoBack"/>
      <w:r w:rsidRPr="003210CA">
        <w:rPr>
          <w:rFonts w:ascii="Arial" w:hAnsi="Arial" w:cs="Arial"/>
          <w:b/>
          <w:bCs/>
          <w:sz w:val="24"/>
          <w:szCs w:val="24"/>
        </w:rPr>
        <w:t>Décret gouvernemental n° 2018-73 du 23 janvier 2018</w:t>
      </w:r>
      <w:bookmarkEnd w:id="0"/>
      <w:r w:rsidRPr="003210CA">
        <w:rPr>
          <w:rFonts w:ascii="Arial" w:hAnsi="Arial" w:cs="Arial"/>
          <w:b/>
          <w:bCs/>
          <w:sz w:val="24"/>
          <w:szCs w:val="24"/>
        </w:rPr>
        <w:t>, portant création d'une indemnité spécifique au profit des magistrats exerçant au pôle judiciaire de lutte contre le terrorisme et au pôle judiciaire économique et financier</w:t>
      </w:r>
    </w:p>
    <w:p w14:paraId="1D6985D7" w14:textId="77777777" w:rsidR="003210CA" w:rsidRPr="003210CA" w:rsidRDefault="003210CA" w:rsidP="003210CA">
      <w:pPr>
        <w:spacing w:before="100" w:beforeAutospacing="1" w:after="0" w:line="240" w:lineRule="auto"/>
        <w:ind w:left="284"/>
        <w:jc w:val="both"/>
        <w:rPr>
          <w:rFonts w:ascii="Arial" w:hAnsi="Arial" w:cs="Arial"/>
          <w:sz w:val="20"/>
          <w:szCs w:val="20"/>
        </w:rPr>
      </w:pPr>
      <w:r w:rsidRPr="003210CA">
        <w:rPr>
          <w:rFonts w:ascii="Arial" w:hAnsi="Arial" w:cs="Arial"/>
          <w:sz w:val="20"/>
          <w:szCs w:val="20"/>
        </w:rPr>
        <w:t xml:space="preserve">Le chef du gouvernement, </w:t>
      </w:r>
    </w:p>
    <w:p w14:paraId="74404E69" w14:textId="77777777" w:rsidR="003210CA" w:rsidRPr="003210CA" w:rsidRDefault="003210CA" w:rsidP="003210CA">
      <w:pPr>
        <w:spacing w:before="100" w:beforeAutospacing="1" w:after="0" w:line="240" w:lineRule="auto"/>
        <w:ind w:left="284"/>
        <w:jc w:val="both"/>
        <w:rPr>
          <w:rFonts w:ascii="Arial" w:hAnsi="Arial" w:cs="Arial"/>
          <w:sz w:val="20"/>
          <w:szCs w:val="20"/>
        </w:rPr>
      </w:pPr>
      <w:r w:rsidRPr="003210CA">
        <w:rPr>
          <w:rFonts w:ascii="Arial" w:hAnsi="Arial" w:cs="Arial"/>
          <w:sz w:val="20"/>
          <w:szCs w:val="20"/>
        </w:rPr>
        <w:t>Sur proposition du ministre de la justice,</w:t>
      </w:r>
    </w:p>
    <w:p w14:paraId="620D1305" w14:textId="77777777" w:rsidR="003210CA" w:rsidRPr="003210CA" w:rsidRDefault="003210CA" w:rsidP="003210CA">
      <w:pPr>
        <w:spacing w:before="100" w:beforeAutospacing="1" w:after="0" w:line="240" w:lineRule="auto"/>
        <w:ind w:left="284"/>
        <w:jc w:val="both"/>
        <w:rPr>
          <w:rFonts w:ascii="Arial" w:hAnsi="Arial" w:cs="Arial"/>
          <w:sz w:val="20"/>
          <w:szCs w:val="20"/>
        </w:rPr>
      </w:pPr>
      <w:r w:rsidRPr="003210CA">
        <w:rPr>
          <w:rFonts w:ascii="Arial" w:hAnsi="Arial" w:cs="Arial"/>
          <w:sz w:val="20"/>
          <w:szCs w:val="20"/>
        </w:rPr>
        <w:t xml:space="preserve">Vu la constitution, </w:t>
      </w:r>
    </w:p>
    <w:p w14:paraId="2A9F90D7" w14:textId="77777777" w:rsidR="003210CA" w:rsidRPr="003210CA" w:rsidRDefault="003210CA" w:rsidP="003210CA">
      <w:pPr>
        <w:spacing w:before="100" w:beforeAutospacing="1" w:after="0" w:line="240" w:lineRule="auto"/>
        <w:ind w:left="284"/>
        <w:jc w:val="both"/>
        <w:rPr>
          <w:rFonts w:ascii="Arial" w:hAnsi="Arial" w:cs="Arial"/>
          <w:sz w:val="20"/>
          <w:szCs w:val="20"/>
        </w:rPr>
      </w:pPr>
      <w:r w:rsidRPr="003210CA">
        <w:rPr>
          <w:rFonts w:ascii="Arial" w:hAnsi="Arial" w:cs="Arial"/>
          <w:sz w:val="20"/>
          <w:szCs w:val="20"/>
        </w:rPr>
        <w:t xml:space="preserve">Vu la loi organique n° 2015-26 du 7 août 2015, relative à la lutte contre le terrorisme et la répression du blanchiment d'argent et notamment son article 40, </w:t>
      </w:r>
    </w:p>
    <w:p w14:paraId="468462C5" w14:textId="77777777" w:rsidR="003210CA" w:rsidRPr="003210CA" w:rsidRDefault="003210CA" w:rsidP="003210CA">
      <w:pPr>
        <w:spacing w:before="100" w:beforeAutospacing="1" w:after="0" w:line="240" w:lineRule="auto"/>
        <w:ind w:left="284"/>
        <w:jc w:val="both"/>
        <w:rPr>
          <w:rFonts w:ascii="Arial" w:hAnsi="Arial" w:cs="Arial"/>
          <w:sz w:val="20"/>
          <w:szCs w:val="20"/>
        </w:rPr>
      </w:pPr>
      <w:r w:rsidRPr="003210CA">
        <w:rPr>
          <w:rFonts w:ascii="Arial" w:hAnsi="Arial" w:cs="Arial"/>
          <w:sz w:val="20"/>
          <w:szCs w:val="20"/>
        </w:rPr>
        <w:t xml:space="preserve">Vu la loi organique n° 2016-77 du 6 décembre 2016, relative au pôle judiciaire économique et financier, </w:t>
      </w:r>
    </w:p>
    <w:p w14:paraId="5FCDF129" w14:textId="77777777" w:rsidR="003210CA" w:rsidRPr="003210CA" w:rsidRDefault="003210CA" w:rsidP="003210CA">
      <w:pPr>
        <w:spacing w:before="100" w:beforeAutospacing="1" w:after="0" w:line="240" w:lineRule="auto"/>
        <w:ind w:left="284"/>
        <w:jc w:val="both"/>
        <w:rPr>
          <w:rFonts w:ascii="Arial" w:hAnsi="Arial" w:cs="Arial"/>
          <w:sz w:val="20"/>
          <w:szCs w:val="20"/>
        </w:rPr>
      </w:pPr>
      <w:r w:rsidRPr="003210CA">
        <w:rPr>
          <w:rFonts w:ascii="Arial" w:hAnsi="Arial" w:cs="Arial"/>
          <w:sz w:val="20"/>
          <w:szCs w:val="20"/>
        </w:rPr>
        <w:t xml:space="preserve">Vu la loi n° 83-112 du 12 décembre 1983, portant statut général des personnels de l'Etat, des collectivités locales et des établissements publics à caractère administratif, ensemble les textes qui l'ont modifiée ou complétée et notamment le décret-loi n° 2011-89 du 23 septembre 2011, </w:t>
      </w:r>
    </w:p>
    <w:p w14:paraId="7AA9AAAD" w14:textId="77777777" w:rsidR="003210CA" w:rsidRPr="003210CA" w:rsidRDefault="003210CA" w:rsidP="003210CA">
      <w:pPr>
        <w:spacing w:before="100" w:beforeAutospacing="1" w:after="0" w:line="240" w:lineRule="auto"/>
        <w:ind w:left="284"/>
        <w:jc w:val="both"/>
        <w:rPr>
          <w:rFonts w:ascii="Arial" w:hAnsi="Arial" w:cs="Arial"/>
          <w:sz w:val="20"/>
          <w:szCs w:val="20"/>
        </w:rPr>
      </w:pPr>
      <w:r w:rsidRPr="003210CA">
        <w:rPr>
          <w:rFonts w:ascii="Arial" w:hAnsi="Arial" w:cs="Arial"/>
          <w:sz w:val="20"/>
          <w:szCs w:val="20"/>
        </w:rPr>
        <w:t xml:space="preserve">Vu la loi n° 85-12 du 5 mars 1985, portant régime des pensions civiles et militaires de retraite et des survivants dans le secteur public, ensemble les textes qui l'ont modifiée ou complétée et notamment le décret-loi n° 2011-48 du 4 juin 2011, </w:t>
      </w:r>
    </w:p>
    <w:p w14:paraId="5A05A78E" w14:textId="77777777" w:rsidR="003210CA" w:rsidRPr="003210CA" w:rsidRDefault="003210CA" w:rsidP="003210CA">
      <w:pPr>
        <w:spacing w:before="100" w:beforeAutospacing="1" w:after="0" w:line="240" w:lineRule="auto"/>
        <w:ind w:left="284"/>
        <w:jc w:val="both"/>
        <w:rPr>
          <w:rFonts w:ascii="Arial" w:hAnsi="Arial" w:cs="Arial"/>
          <w:sz w:val="20"/>
          <w:szCs w:val="20"/>
        </w:rPr>
      </w:pPr>
      <w:r w:rsidRPr="003210CA">
        <w:rPr>
          <w:rFonts w:ascii="Arial" w:hAnsi="Arial" w:cs="Arial"/>
          <w:sz w:val="20"/>
          <w:szCs w:val="20"/>
        </w:rPr>
        <w:t xml:space="preserve">Vu le décret n° 2004-2207 du 18 septembre 2004, relatif à l'attribution de certaines indemnités et avantages au profit des magistrats de l'ordre judiciaire, tel que complété par le décret n° 2006-1379 du 22 mai 2006, </w:t>
      </w:r>
    </w:p>
    <w:p w14:paraId="25F9E467" w14:textId="77777777" w:rsidR="003210CA" w:rsidRPr="003210CA" w:rsidRDefault="003210CA" w:rsidP="003210CA">
      <w:pPr>
        <w:spacing w:before="100" w:beforeAutospacing="1" w:after="0" w:line="240" w:lineRule="auto"/>
        <w:ind w:left="284"/>
        <w:jc w:val="both"/>
        <w:rPr>
          <w:rFonts w:ascii="Arial" w:hAnsi="Arial" w:cs="Arial"/>
          <w:sz w:val="20"/>
          <w:szCs w:val="20"/>
        </w:rPr>
      </w:pPr>
      <w:r w:rsidRPr="003210CA">
        <w:rPr>
          <w:rFonts w:ascii="Arial" w:hAnsi="Arial" w:cs="Arial"/>
          <w:sz w:val="20"/>
          <w:szCs w:val="20"/>
        </w:rPr>
        <w:t xml:space="preserve">Vu le décret Présidentiel n° 2016-107 du 27 août 2016, portant nomination du chef du gouvernement et de ses membres, </w:t>
      </w:r>
    </w:p>
    <w:p w14:paraId="7EBC19E2" w14:textId="77777777" w:rsidR="003210CA" w:rsidRPr="003210CA" w:rsidRDefault="003210CA" w:rsidP="003210CA">
      <w:pPr>
        <w:spacing w:before="100" w:beforeAutospacing="1" w:after="0" w:line="240" w:lineRule="auto"/>
        <w:ind w:left="284"/>
        <w:jc w:val="both"/>
        <w:rPr>
          <w:rFonts w:ascii="Arial" w:hAnsi="Arial" w:cs="Arial"/>
          <w:sz w:val="20"/>
          <w:szCs w:val="20"/>
        </w:rPr>
      </w:pPr>
      <w:r w:rsidRPr="003210CA">
        <w:rPr>
          <w:rFonts w:ascii="Arial" w:hAnsi="Arial" w:cs="Arial"/>
          <w:sz w:val="20"/>
          <w:szCs w:val="20"/>
        </w:rPr>
        <w:t xml:space="preserve">Vu le décret Présidentiel n° 2017-124 du 12 septembre 2017, portant nomination de membres du gouvernement, </w:t>
      </w:r>
    </w:p>
    <w:p w14:paraId="1139E479" w14:textId="77777777" w:rsidR="003210CA" w:rsidRPr="003210CA" w:rsidRDefault="003210CA" w:rsidP="003210CA">
      <w:pPr>
        <w:spacing w:before="100" w:beforeAutospacing="1" w:after="0" w:line="240" w:lineRule="auto"/>
        <w:ind w:left="284"/>
        <w:jc w:val="both"/>
        <w:rPr>
          <w:rFonts w:ascii="Arial" w:hAnsi="Arial" w:cs="Arial"/>
          <w:sz w:val="20"/>
          <w:szCs w:val="20"/>
        </w:rPr>
      </w:pPr>
      <w:r w:rsidRPr="003210CA">
        <w:rPr>
          <w:rFonts w:ascii="Arial" w:hAnsi="Arial" w:cs="Arial"/>
          <w:sz w:val="20"/>
          <w:szCs w:val="20"/>
        </w:rPr>
        <w:t xml:space="preserve">Vu l'avis du tribunal administratif. </w:t>
      </w:r>
    </w:p>
    <w:p w14:paraId="74FEA2B0" w14:textId="77777777" w:rsidR="003210CA" w:rsidRPr="003210CA" w:rsidRDefault="003210CA" w:rsidP="003210CA">
      <w:pPr>
        <w:spacing w:before="100" w:beforeAutospacing="1" w:after="0" w:line="240" w:lineRule="auto"/>
        <w:ind w:left="284"/>
        <w:jc w:val="both"/>
        <w:rPr>
          <w:rFonts w:ascii="Arial" w:hAnsi="Arial" w:cs="Arial"/>
          <w:sz w:val="20"/>
          <w:szCs w:val="20"/>
        </w:rPr>
      </w:pPr>
      <w:r w:rsidRPr="003210CA">
        <w:rPr>
          <w:rFonts w:ascii="Arial" w:hAnsi="Arial" w:cs="Arial"/>
          <w:sz w:val="20"/>
          <w:szCs w:val="20"/>
        </w:rPr>
        <w:t xml:space="preserve">Prend le décret gouvernemental dont la teneur suit : </w:t>
      </w:r>
    </w:p>
    <w:p w14:paraId="67B424A2" w14:textId="4D82F6D7" w:rsidR="003210CA" w:rsidRPr="003210CA" w:rsidRDefault="003210CA" w:rsidP="003210CA">
      <w:pPr>
        <w:spacing w:before="100" w:beforeAutospacing="1" w:after="0" w:line="240" w:lineRule="auto"/>
        <w:ind w:left="284"/>
        <w:jc w:val="both"/>
        <w:rPr>
          <w:rFonts w:ascii="Arial" w:hAnsi="Arial" w:cs="Arial"/>
          <w:sz w:val="20"/>
          <w:szCs w:val="20"/>
        </w:rPr>
      </w:pPr>
      <w:r w:rsidRPr="003210CA">
        <w:rPr>
          <w:rFonts w:ascii="Arial" w:hAnsi="Arial" w:cs="Arial"/>
          <w:b/>
          <w:bCs/>
          <w:i/>
          <w:iCs/>
          <w:sz w:val="20"/>
          <w:szCs w:val="20"/>
        </w:rPr>
        <w:t>Article premier</w:t>
      </w:r>
      <w:r>
        <w:rPr>
          <w:rFonts w:ascii="Arial" w:hAnsi="Arial" w:cs="Arial"/>
          <w:sz w:val="20"/>
          <w:szCs w:val="20"/>
        </w:rPr>
        <w:t xml:space="preserve"> – </w:t>
      </w:r>
      <w:r w:rsidRPr="003210CA">
        <w:rPr>
          <w:rFonts w:ascii="Arial" w:hAnsi="Arial" w:cs="Arial"/>
          <w:sz w:val="20"/>
          <w:szCs w:val="20"/>
        </w:rPr>
        <w:t xml:space="preserve">Est instituée au profit des magistrats de l'ordre judiciaire exerçant, d'une manière effective, au pôle judiciaire de lutte contre le terrorisme et au pôle judiciaire économique et financier une indemnité spécifique appelée « indemnité de sujétions spéciales ». </w:t>
      </w:r>
    </w:p>
    <w:p w14:paraId="04EE4DDF" w14:textId="2FDFA5A6" w:rsidR="003210CA" w:rsidRPr="003210CA" w:rsidRDefault="003210CA" w:rsidP="003210CA">
      <w:pPr>
        <w:spacing w:before="100" w:beforeAutospacing="1" w:after="0" w:line="240" w:lineRule="auto"/>
        <w:ind w:left="284"/>
        <w:jc w:val="both"/>
        <w:rPr>
          <w:rFonts w:ascii="Arial" w:hAnsi="Arial" w:cs="Arial"/>
          <w:sz w:val="20"/>
          <w:szCs w:val="20"/>
        </w:rPr>
      </w:pPr>
      <w:r w:rsidRPr="003210CA">
        <w:rPr>
          <w:rFonts w:ascii="Arial" w:hAnsi="Arial" w:cs="Arial"/>
          <w:b/>
          <w:bCs/>
          <w:i/>
          <w:iCs/>
          <w:sz w:val="20"/>
          <w:szCs w:val="20"/>
        </w:rPr>
        <w:t>Art. 2</w:t>
      </w:r>
      <w:r w:rsidRPr="003210CA">
        <w:rPr>
          <w:rFonts w:ascii="Arial" w:hAnsi="Arial" w:cs="Arial"/>
          <w:b/>
          <w:bCs/>
          <w:i/>
          <w:iCs/>
          <w:sz w:val="20"/>
          <w:szCs w:val="20"/>
        </w:rPr>
        <w:t xml:space="preserve"> –</w:t>
      </w:r>
      <w:r>
        <w:rPr>
          <w:rFonts w:ascii="Arial" w:hAnsi="Arial" w:cs="Arial"/>
          <w:sz w:val="20"/>
          <w:szCs w:val="20"/>
        </w:rPr>
        <w:t xml:space="preserve"> </w:t>
      </w:r>
      <w:r w:rsidRPr="003210CA">
        <w:rPr>
          <w:rFonts w:ascii="Arial" w:hAnsi="Arial" w:cs="Arial"/>
          <w:sz w:val="20"/>
          <w:szCs w:val="20"/>
        </w:rPr>
        <w:t xml:space="preserve">Le montant mensuel de l'indemnité de sujétions spéciales est fixé à trois cents (300) dinars. </w:t>
      </w:r>
    </w:p>
    <w:p w14:paraId="452E1085" w14:textId="12D52E92" w:rsidR="003210CA" w:rsidRPr="003210CA" w:rsidRDefault="003210CA" w:rsidP="003210CA">
      <w:pPr>
        <w:spacing w:before="100" w:beforeAutospacing="1" w:after="0" w:line="240" w:lineRule="auto"/>
        <w:ind w:left="284"/>
        <w:jc w:val="both"/>
        <w:rPr>
          <w:rFonts w:ascii="Arial" w:hAnsi="Arial" w:cs="Arial"/>
          <w:sz w:val="20"/>
          <w:szCs w:val="20"/>
        </w:rPr>
      </w:pPr>
      <w:r w:rsidRPr="003210CA">
        <w:rPr>
          <w:rFonts w:ascii="Arial" w:hAnsi="Arial" w:cs="Arial"/>
          <w:b/>
          <w:bCs/>
          <w:i/>
          <w:iCs/>
          <w:sz w:val="20"/>
          <w:szCs w:val="20"/>
        </w:rPr>
        <w:t>Art. 3</w:t>
      </w:r>
      <w:r w:rsidRPr="003210CA">
        <w:rPr>
          <w:rFonts w:ascii="Arial" w:hAnsi="Arial" w:cs="Arial"/>
          <w:b/>
          <w:bCs/>
          <w:i/>
          <w:iCs/>
          <w:sz w:val="20"/>
          <w:szCs w:val="20"/>
        </w:rPr>
        <w:t xml:space="preserve"> – </w:t>
      </w:r>
      <w:r w:rsidRPr="003210CA">
        <w:rPr>
          <w:rFonts w:ascii="Arial" w:hAnsi="Arial" w:cs="Arial"/>
          <w:sz w:val="20"/>
          <w:szCs w:val="20"/>
        </w:rPr>
        <w:t xml:space="preserve">L'indemnité de sujétions spéciales est servie mensuellement et elle est soumise aux retenues au titre de l'impôt sur le revenu, de la cotisation pour la retraite, la prévoyance sociale et le capital décès conformément à la réglementation en vigueur. </w:t>
      </w:r>
    </w:p>
    <w:p w14:paraId="133C941D" w14:textId="3C1E1AC9" w:rsidR="003210CA" w:rsidRPr="003210CA" w:rsidRDefault="003210CA" w:rsidP="003210CA">
      <w:pPr>
        <w:spacing w:before="100" w:beforeAutospacing="1" w:after="0" w:line="240" w:lineRule="auto"/>
        <w:ind w:left="284"/>
        <w:jc w:val="both"/>
        <w:rPr>
          <w:rFonts w:ascii="Arial" w:hAnsi="Arial" w:cs="Arial"/>
          <w:sz w:val="20"/>
          <w:szCs w:val="20"/>
        </w:rPr>
      </w:pPr>
      <w:r w:rsidRPr="003210CA">
        <w:rPr>
          <w:rFonts w:ascii="Arial" w:hAnsi="Arial" w:cs="Arial"/>
          <w:b/>
          <w:bCs/>
          <w:i/>
          <w:iCs/>
          <w:sz w:val="20"/>
          <w:szCs w:val="20"/>
        </w:rPr>
        <w:t>Art. 4</w:t>
      </w:r>
      <w:r w:rsidRPr="003210CA">
        <w:rPr>
          <w:rFonts w:ascii="Arial" w:hAnsi="Arial" w:cs="Arial"/>
          <w:b/>
          <w:bCs/>
          <w:i/>
          <w:iCs/>
          <w:sz w:val="20"/>
          <w:szCs w:val="20"/>
        </w:rPr>
        <w:t xml:space="preserve"> –</w:t>
      </w:r>
      <w:r>
        <w:rPr>
          <w:rFonts w:ascii="Arial" w:hAnsi="Arial" w:cs="Arial"/>
          <w:sz w:val="20"/>
          <w:szCs w:val="20"/>
        </w:rPr>
        <w:t xml:space="preserve"> </w:t>
      </w:r>
      <w:r w:rsidRPr="003210CA">
        <w:rPr>
          <w:rFonts w:ascii="Arial" w:hAnsi="Arial" w:cs="Arial"/>
          <w:sz w:val="20"/>
          <w:szCs w:val="20"/>
        </w:rPr>
        <w:t xml:space="preserve">La liste des bénéficiaires de l'indemnité de sujétions spéciales est fixée par arrêté du ministre de la justice sur avis du conseil supérieur de la magistrature. </w:t>
      </w:r>
    </w:p>
    <w:p w14:paraId="160ACF31" w14:textId="6D7CDFF5" w:rsidR="003210CA" w:rsidRPr="003210CA" w:rsidRDefault="003210CA" w:rsidP="003210CA">
      <w:pPr>
        <w:spacing w:before="100" w:beforeAutospacing="1" w:after="0" w:line="240" w:lineRule="auto"/>
        <w:ind w:left="284"/>
        <w:jc w:val="both"/>
        <w:rPr>
          <w:rFonts w:ascii="Arial" w:hAnsi="Arial" w:cs="Arial"/>
          <w:sz w:val="20"/>
          <w:szCs w:val="20"/>
        </w:rPr>
      </w:pPr>
      <w:r w:rsidRPr="003210CA">
        <w:rPr>
          <w:rFonts w:ascii="Arial" w:hAnsi="Arial" w:cs="Arial"/>
          <w:b/>
          <w:bCs/>
          <w:i/>
          <w:iCs/>
          <w:sz w:val="20"/>
          <w:szCs w:val="20"/>
        </w:rPr>
        <w:t>Art. 5</w:t>
      </w:r>
      <w:r w:rsidRPr="003210CA">
        <w:rPr>
          <w:rFonts w:ascii="Arial" w:hAnsi="Arial" w:cs="Arial"/>
          <w:b/>
          <w:bCs/>
          <w:i/>
          <w:iCs/>
          <w:sz w:val="20"/>
          <w:szCs w:val="20"/>
        </w:rPr>
        <w:t xml:space="preserve"> –</w:t>
      </w:r>
      <w:r>
        <w:rPr>
          <w:rFonts w:ascii="Arial" w:hAnsi="Arial" w:cs="Arial"/>
          <w:sz w:val="20"/>
          <w:szCs w:val="20"/>
        </w:rPr>
        <w:t xml:space="preserve"> </w:t>
      </w:r>
      <w:r w:rsidRPr="003210CA">
        <w:rPr>
          <w:rFonts w:ascii="Arial" w:hAnsi="Arial" w:cs="Arial"/>
          <w:sz w:val="20"/>
          <w:szCs w:val="20"/>
        </w:rPr>
        <w:t xml:space="preserve">Le cumul entre l'indemnité de sujétions spéciales attribuée conformément au présent décret gouvernemental et toute autre indemnité couvrant les mêmes charges est interdit. </w:t>
      </w:r>
    </w:p>
    <w:p w14:paraId="37BB362F" w14:textId="361DDDEF" w:rsidR="003210CA" w:rsidRPr="003210CA" w:rsidRDefault="003210CA" w:rsidP="003210CA">
      <w:pPr>
        <w:spacing w:before="100" w:beforeAutospacing="1" w:after="0" w:line="240" w:lineRule="auto"/>
        <w:ind w:left="284"/>
        <w:jc w:val="both"/>
        <w:rPr>
          <w:rFonts w:ascii="Arial" w:hAnsi="Arial" w:cs="Arial"/>
          <w:sz w:val="20"/>
          <w:szCs w:val="20"/>
        </w:rPr>
      </w:pPr>
      <w:r w:rsidRPr="003210CA">
        <w:rPr>
          <w:rFonts w:ascii="Arial" w:hAnsi="Arial" w:cs="Arial"/>
          <w:b/>
          <w:bCs/>
          <w:i/>
          <w:iCs/>
          <w:sz w:val="20"/>
          <w:szCs w:val="20"/>
        </w:rPr>
        <w:t>Art. 6</w:t>
      </w:r>
      <w:r w:rsidRPr="003210CA">
        <w:rPr>
          <w:rFonts w:ascii="Arial" w:hAnsi="Arial" w:cs="Arial"/>
          <w:b/>
          <w:bCs/>
          <w:i/>
          <w:iCs/>
          <w:sz w:val="20"/>
          <w:szCs w:val="20"/>
        </w:rPr>
        <w:t xml:space="preserve"> –</w:t>
      </w:r>
      <w:r>
        <w:rPr>
          <w:rFonts w:ascii="Arial" w:hAnsi="Arial" w:cs="Arial"/>
          <w:sz w:val="20"/>
          <w:szCs w:val="20"/>
        </w:rPr>
        <w:t xml:space="preserve"> </w:t>
      </w:r>
      <w:r w:rsidRPr="003210CA">
        <w:rPr>
          <w:rFonts w:ascii="Arial" w:hAnsi="Arial" w:cs="Arial"/>
          <w:sz w:val="20"/>
          <w:szCs w:val="20"/>
        </w:rPr>
        <w:t xml:space="preserve">Le présent décret gouvernemental entre en vigueur, à compter du 1er janvier 2018. </w:t>
      </w:r>
    </w:p>
    <w:p w14:paraId="241A896F" w14:textId="1EB057B0" w:rsidR="003210CA" w:rsidRPr="003210CA" w:rsidRDefault="003210CA" w:rsidP="003210CA">
      <w:pPr>
        <w:spacing w:before="100" w:beforeAutospacing="1" w:after="0" w:line="240" w:lineRule="auto"/>
        <w:ind w:left="284"/>
        <w:jc w:val="both"/>
        <w:rPr>
          <w:rFonts w:ascii="Arial" w:hAnsi="Arial" w:cs="Arial"/>
          <w:sz w:val="20"/>
          <w:szCs w:val="20"/>
        </w:rPr>
      </w:pPr>
      <w:r w:rsidRPr="003210CA">
        <w:rPr>
          <w:rFonts w:ascii="Arial" w:hAnsi="Arial" w:cs="Arial"/>
          <w:b/>
          <w:bCs/>
          <w:i/>
          <w:iCs/>
          <w:sz w:val="20"/>
          <w:szCs w:val="20"/>
        </w:rPr>
        <w:lastRenderedPageBreak/>
        <w:t>Art. 7</w:t>
      </w:r>
      <w:r>
        <w:rPr>
          <w:rFonts w:ascii="Arial" w:hAnsi="Arial" w:cs="Arial"/>
          <w:b/>
          <w:bCs/>
          <w:i/>
          <w:iCs/>
          <w:sz w:val="20"/>
          <w:szCs w:val="20"/>
        </w:rPr>
        <w:t xml:space="preserve"> – </w:t>
      </w:r>
      <w:r w:rsidRPr="003210CA">
        <w:rPr>
          <w:rFonts w:ascii="Arial" w:hAnsi="Arial" w:cs="Arial"/>
          <w:sz w:val="20"/>
          <w:szCs w:val="20"/>
        </w:rPr>
        <w:t xml:space="preserve">Le ministre de la justice et le ministre des finances, sont chargés, chacun en ce qui le concerne, de l'exécution du présent décret gouvernemental qui sera publié au journal officiel de République Tunisienne. </w:t>
      </w:r>
    </w:p>
    <w:p w14:paraId="26BBD7F0" w14:textId="2917316E" w:rsidR="00A72321" w:rsidRPr="003210CA" w:rsidRDefault="003210CA" w:rsidP="003210CA">
      <w:pPr>
        <w:spacing w:before="100" w:beforeAutospacing="1" w:after="0" w:line="240" w:lineRule="auto"/>
        <w:ind w:left="284"/>
        <w:jc w:val="both"/>
        <w:rPr>
          <w:rFonts w:ascii="Arial" w:hAnsi="Arial" w:cs="Arial"/>
          <w:b/>
          <w:bCs/>
          <w:sz w:val="20"/>
          <w:szCs w:val="20"/>
        </w:rPr>
      </w:pPr>
      <w:r w:rsidRPr="003210CA">
        <w:rPr>
          <w:rFonts w:ascii="Arial" w:hAnsi="Arial" w:cs="Arial"/>
          <w:b/>
          <w:bCs/>
          <w:sz w:val="20"/>
          <w:szCs w:val="20"/>
        </w:rPr>
        <w:t>Tunis, le 23 janvier 2018.</w:t>
      </w:r>
    </w:p>
    <w:sectPr w:rsidR="00A72321" w:rsidRPr="003210CA"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C5FFB" w14:textId="77777777" w:rsidR="00C029C4" w:rsidRDefault="00C029C4" w:rsidP="008F3F2D">
      <w:r>
        <w:separator/>
      </w:r>
    </w:p>
  </w:endnote>
  <w:endnote w:type="continuationSeparator" w:id="0">
    <w:p w14:paraId="3080AF28" w14:textId="77777777" w:rsidR="00C029C4" w:rsidRDefault="00C029C4"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44617" w14:textId="77777777" w:rsidR="000D6A56" w:rsidRPr="00D55CDF" w:rsidRDefault="000D6A56">
    <w:pPr>
      <w:pStyle w:val="Footer"/>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47C39104" wp14:editId="349F16DA">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12D52AD" w14:textId="4634550E" w:rsidR="000D6A56" w:rsidRPr="00A00644" w:rsidRDefault="000D6A5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p w14:paraId="22C997F5" w14:textId="77777777" w:rsidR="000D6A56" w:rsidRDefault="000D6A56"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9104" id="Rectangle 5" o:spid="_x0000_s1028"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612D52AD" w14:textId="4634550E" w:rsidR="000D6A56" w:rsidRPr="00A00644" w:rsidRDefault="000D6A5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p w14:paraId="22C997F5" w14:textId="77777777" w:rsidR="000D6A56" w:rsidRDefault="000D6A56"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DD074" w14:textId="77777777" w:rsidR="000D6A56" w:rsidRDefault="000D6A56">
    <w:pPr>
      <w:pStyle w:val="Footer"/>
    </w:pPr>
    <w:r>
      <w:rPr>
        <w:noProof/>
      </w:rPr>
      <mc:AlternateContent>
        <mc:Choice Requires="wps">
          <w:drawing>
            <wp:anchor distT="0" distB="0" distL="114300" distR="114300" simplePos="0" relativeHeight="251656704" behindDoc="1" locked="0" layoutInCell="1" allowOverlap="1" wp14:anchorId="563C7F36" wp14:editId="69E92889">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21E73675" w14:textId="066AF6B5" w:rsidR="000D6A56" w:rsidRPr="00A00644" w:rsidRDefault="000D6A5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7F36" id="Rectangle 4" o:spid="_x0000_s1029"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21E73675" w14:textId="066AF6B5" w:rsidR="000D6A56" w:rsidRPr="00A00644" w:rsidRDefault="000D6A5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4059E" w14:textId="77777777" w:rsidR="00C029C4" w:rsidRDefault="00C029C4" w:rsidP="008F3F2D">
      <w:r>
        <w:separator/>
      </w:r>
    </w:p>
  </w:footnote>
  <w:footnote w:type="continuationSeparator" w:id="0">
    <w:p w14:paraId="5222AA6A" w14:textId="77777777" w:rsidR="00C029C4" w:rsidRDefault="00C029C4"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0AC36" w14:textId="77777777" w:rsidR="000D6A56" w:rsidRDefault="000D6A56">
    <w:pPr>
      <w:pStyle w:val="Header"/>
    </w:pPr>
    <w:r>
      <w:rPr>
        <w:noProof/>
      </w:rPr>
      <mc:AlternateContent>
        <mc:Choice Requires="wps">
          <w:drawing>
            <wp:anchor distT="0" distB="0" distL="114300" distR="114300" simplePos="0" relativeHeight="251655680" behindDoc="0" locked="0" layoutInCell="1" allowOverlap="1" wp14:anchorId="2D424640" wp14:editId="628DD532">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0C4FB85" w14:textId="77777777" w:rsidR="000D6A56" w:rsidRDefault="000D6A56" w:rsidP="0097472C">
                          <w:pPr>
                            <w:spacing w:after="0" w:line="240" w:lineRule="auto"/>
                            <w:ind w:left="567"/>
                            <w:rPr>
                              <w:rFonts w:ascii="Arial" w:eastAsia="Times New Roman" w:hAnsi="Arial" w:cs="Times New Roman"/>
                              <w:sz w:val="24"/>
                              <w:szCs w:val="24"/>
                            </w:rPr>
                          </w:pPr>
                        </w:p>
                        <w:p w14:paraId="0FF1D870" w14:textId="77777777" w:rsidR="000D6A56" w:rsidRPr="005F7BF4" w:rsidRDefault="000D6A56"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0D6A56" w:rsidRPr="005F7BF4" w:rsidRDefault="000D6A56"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4640" id="Rectangle 2" o:spid="_x0000_s1026"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30C4FB85" w14:textId="77777777" w:rsidR="000D6A56" w:rsidRDefault="000D6A56" w:rsidP="0097472C">
                    <w:pPr>
                      <w:spacing w:after="0" w:line="240" w:lineRule="auto"/>
                      <w:ind w:left="567"/>
                      <w:rPr>
                        <w:rFonts w:ascii="Arial" w:eastAsia="Times New Roman" w:hAnsi="Arial" w:cs="Times New Roman"/>
                        <w:sz w:val="24"/>
                        <w:szCs w:val="24"/>
                      </w:rPr>
                    </w:pPr>
                  </w:p>
                  <w:p w14:paraId="0FF1D870" w14:textId="77777777" w:rsidR="000D6A56" w:rsidRPr="005F7BF4" w:rsidRDefault="000D6A56"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0D6A56" w:rsidRPr="005F7BF4" w:rsidRDefault="000D6A56"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0800" behindDoc="0" locked="0" layoutInCell="1" allowOverlap="1" wp14:anchorId="7638D818" wp14:editId="7DC7175D">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A897B" w14:textId="77777777" w:rsidR="000D6A56" w:rsidRDefault="000D6A56">
    <w:pPr>
      <w:pStyle w:val="Header"/>
    </w:pPr>
    <w:r>
      <w:rPr>
        <w:noProof/>
      </w:rPr>
      <mc:AlternateContent>
        <mc:Choice Requires="wps">
          <w:drawing>
            <wp:anchor distT="0" distB="0" distL="114300" distR="114300" simplePos="0" relativeHeight="251654656" behindDoc="0" locked="0" layoutInCell="1" allowOverlap="1" wp14:anchorId="59D8345C" wp14:editId="565D84B6">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BDDC3E" w14:textId="77777777" w:rsidR="000D6A56" w:rsidRDefault="000D6A56" w:rsidP="0075404E">
                          <w:pPr>
                            <w:spacing w:after="0" w:line="20" w:lineRule="atLeast"/>
                            <w:ind w:left="567"/>
                            <w:rPr>
                              <w:rFonts w:ascii="Arial" w:eastAsia="Times New Roman" w:hAnsi="Arial" w:cs="Arial"/>
                              <w:sz w:val="24"/>
                              <w:szCs w:val="20"/>
                              <w:lang w:eastAsia="en-US"/>
                            </w:rPr>
                          </w:pPr>
                        </w:p>
                        <w:p w14:paraId="1AB74112" w14:textId="77777777" w:rsidR="000D6A56" w:rsidRPr="00317C84" w:rsidRDefault="000D6A56"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0D6A56" w:rsidRPr="00317C84" w:rsidRDefault="000D6A56"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0D6A56" w:rsidRPr="00D55CDF" w:rsidRDefault="000D6A56"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345C" id="Rectangle 1" o:spid="_x0000_s1027"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7CBDDC3E" w14:textId="77777777" w:rsidR="000D6A56" w:rsidRDefault="000D6A56" w:rsidP="0075404E">
                    <w:pPr>
                      <w:spacing w:after="0" w:line="20" w:lineRule="atLeast"/>
                      <w:ind w:left="567"/>
                      <w:rPr>
                        <w:rFonts w:ascii="Arial" w:eastAsia="Times New Roman" w:hAnsi="Arial" w:cs="Arial"/>
                        <w:sz w:val="24"/>
                        <w:szCs w:val="20"/>
                        <w:lang w:eastAsia="en-US"/>
                      </w:rPr>
                    </w:pPr>
                  </w:p>
                  <w:p w14:paraId="1AB74112" w14:textId="77777777" w:rsidR="000D6A56" w:rsidRPr="00317C84" w:rsidRDefault="000D6A56"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0D6A56" w:rsidRPr="00317C84" w:rsidRDefault="000D6A56"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0D6A56" w:rsidRPr="00D55CDF" w:rsidRDefault="000D6A56" w:rsidP="00584322">
                    <w:pPr>
                      <w:ind w:left="1134"/>
                      <w:jc w:val="both"/>
                      <w:rPr>
                        <w:rFonts w:ascii="Arial" w:hAnsi="Arial"/>
                      </w:rPr>
                    </w:pPr>
                    <w:r w:rsidRPr="00D55CDF">
                      <w:rPr>
                        <w:rFonts w:ascii="Arial" w:hAnsi="Arial"/>
                      </w:rPr>
                      <w:t>www.legislation-securite.tn</w:t>
                    </w:r>
                  </w:p>
                </w:txbxContent>
              </v:textbox>
            </v:rect>
          </w:pict>
        </mc:Fallback>
      </mc:AlternateContent>
    </w:r>
    <w:r>
      <w:rPr>
        <w:noProof/>
      </w:rPr>
      <w:drawing>
        <wp:anchor distT="0" distB="0" distL="114300" distR="114300" simplePos="0" relativeHeight="251659776" behindDoc="0" locked="0" layoutInCell="1" allowOverlap="1" wp14:anchorId="5CB92B68" wp14:editId="46C32732">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6A31"/>
    <w:rsid w:val="000414A7"/>
    <w:rsid w:val="00062ECD"/>
    <w:rsid w:val="00077529"/>
    <w:rsid w:val="00085A55"/>
    <w:rsid w:val="000B0910"/>
    <w:rsid w:val="000B0D20"/>
    <w:rsid w:val="000C24FA"/>
    <w:rsid w:val="000C3437"/>
    <w:rsid w:val="000C3F27"/>
    <w:rsid w:val="000C7FAD"/>
    <w:rsid w:val="000D0DE1"/>
    <w:rsid w:val="000D6A56"/>
    <w:rsid w:val="000E628E"/>
    <w:rsid w:val="000F1886"/>
    <w:rsid w:val="0010537F"/>
    <w:rsid w:val="001323AC"/>
    <w:rsid w:val="00137334"/>
    <w:rsid w:val="001375FF"/>
    <w:rsid w:val="00167394"/>
    <w:rsid w:val="00196DF4"/>
    <w:rsid w:val="001A535F"/>
    <w:rsid w:val="001B250B"/>
    <w:rsid w:val="001B4835"/>
    <w:rsid w:val="001E10BA"/>
    <w:rsid w:val="001E5DD5"/>
    <w:rsid w:val="001E6787"/>
    <w:rsid w:val="001F6FB9"/>
    <w:rsid w:val="0020398F"/>
    <w:rsid w:val="00206E24"/>
    <w:rsid w:val="00207589"/>
    <w:rsid w:val="0021089C"/>
    <w:rsid w:val="00215EF7"/>
    <w:rsid w:val="00232ADF"/>
    <w:rsid w:val="002454C0"/>
    <w:rsid w:val="0026678B"/>
    <w:rsid w:val="002672A1"/>
    <w:rsid w:val="00267DE1"/>
    <w:rsid w:val="002B19EE"/>
    <w:rsid w:val="002B5243"/>
    <w:rsid w:val="002D711F"/>
    <w:rsid w:val="002D7F23"/>
    <w:rsid w:val="002F0EAD"/>
    <w:rsid w:val="003050B7"/>
    <w:rsid w:val="003127CF"/>
    <w:rsid w:val="003210CA"/>
    <w:rsid w:val="003324D8"/>
    <w:rsid w:val="0033511C"/>
    <w:rsid w:val="003476E8"/>
    <w:rsid w:val="00354137"/>
    <w:rsid w:val="00356C00"/>
    <w:rsid w:val="00362106"/>
    <w:rsid w:val="00371B80"/>
    <w:rsid w:val="0037201C"/>
    <w:rsid w:val="003757FF"/>
    <w:rsid w:val="00383314"/>
    <w:rsid w:val="00385334"/>
    <w:rsid w:val="00393E74"/>
    <w:rsid w:val="003B363D"/>
    <w:rsid w:val="003B6CD4"/>
    <w:rsid w:val="003C61A2"/>
    <w:rsid w:val="003C6394"/>
    <w:rsid w:val="003F4AF0"/>
    <w:rsid w:val="00400161"/>
    <w:rsid w:val="0041715F"/>
    <w:rsid w:val="00436C7E"/>
    <w:rsid w:val="004402D7"/>
    <w:rsid w:val="004679D2"/>
    <w:rsid w:val="00477A01"/>
    <w:rsid w:val="004808F1"/>
    <w:rsid w:val="00481528"/>
    <w:rsid w:val="004934E4"/>
    <w:rsid w:val="004977E0"/>
    <w:rsid w:val="004D5CA0"/>
    <w:rsid w:val="004E246D"/>
    <w:rsid w:val="004E2CD2"/>
    <w:rsid w:val="00503E5A"/>
    <w:rsid w:val="00510021"/>
    <w:rsid w:val="0052779B"/>
    <w:rsid w:val="00547418"/>
    <w:rsid w:val="0055513A"/>
    <w:rsid w:val="00567E0F"/>
    <w:rsid w:val="00583176"/>
    <w:rsid w:val="00584322"/>
    <w:rsid w:val="00593A6E"/>
    <w:rsid w:val="00595DBD"/>
    <w:rsid w:val="005D262A"/>
    <w:rsid w:val="005E7CA9"/>
    <w:rsid w:val="005F7BF4"/>
    <w:rsid w:val="0060594F"/>
    <w:rsid w:val="0061015B"/>
    <w:rsid w:val="00613DE3"/>
    <w:rsid w:val="00620DF2"/>
    <w:rsid w:val="006274DC"/>
    <w:rsid w:val="006353B0"/>
    <w:rsid w:val="00644735"/>
    <w:rsid w:val="00655DBD"/>
    <w:rsid w:val="00660423"/>
    <w:rsid w:val="00681F70"/>
    <w:rsid w:val="0068269F"/>
    <w:rsid w:val="00684129"/>
    <w:rsid w:val="006906FF"/>
    <w:rsid w:val="006B5CBB"/>
    <w:rsid w:val="006C0270"/>
    <w:rsid w:val="006D5CA8"/>
    <w:rsid w:val="006E4A2C"/>
    <w:rsid w:val="00710570"/>
    <w:rsid w:val="0071170F"/>
    <w:rsid w:val="007244D3"/>
    <w:rsid w:val="007418B5"/>
    <w:rsid w:val="00745768"/>
    <w:rsid w:val="0075404E"/>
    <w:rsid w:val="0076124E"/>
    <w:rsid w:val="0077474D"/>
    <w:rsid w:val="007A76E8"/>
    <w:rsid w:val="007D594C"/>
    <w:rsid w:val="007E7F34"/>
    <w:rsid w:val="007F3EDD"/>
    <w:rsid w:val="007F7D73"/>
    <w:rsid w:val="0081344C"/>
    <w:rsid w:val="00817938"/>
    <w:rsid w:val="0082149F"/>
    <w:rsid w:val="0084599E"/>
    <w:rsid w:val="00846248"/>
    <w:rsid w:val="00846ED4"/>
    <w:rsid w:val="00847F00"/>
    <w:rsid w:val="00864CEA"/>
    <w:rsid w:val="00874D56"/>
    <w:rsid w:val="00874F3E"/>
    <w:rsid w:val="00876053"/>
    <w:rsid w:val="0089552E"/>
    <w:rsid w:val="008B3D28"/>
    <w:rsid w:val="008B4B90"/>
    <w:rsid w:val="008B63D1"/>
    <w:rsid w:val="008F3F2D"/>
    <w:rsid w:val="00910EDC"/>
    <w:rsid w:val="00911CFA"/>
    <w:rsid w:val="009157FD"/>
    <w:rsid w:val="00933428"/>
    <w:rsid w:val="009432D0"/>
    <w:rsid w:val="00957CDF"/>
    <w:rsid w:val="00957F0E"/>
    <w:rsid w:val="00963C4E"/>
    <w:rsid w:val="009736FB"/>
    <w:rsid w:val="0097472C"/>
    <w:rsid w:val="00993EF9"/>
    <w:rsid w:val="009B2030"/>
    <w:rsid w:val="009E055F"/>
    <w:rsid w:val="009E45D0"/>
    <w:rsid w:val="00A00644"/>
    <w:rsid w:val="00A02FE2"/>
    <w:rsid w:val="00A0369D"/>
    <w:rsid w:val="00A04F09"/>
    <w:rsid w:val="00A10076"/>
    <w:rsid w:val="00A23AAD"/>
    <w:rsid w:val="00A24F23"/>
    <w:rsid w:val="00A65CBC"/>
    <w:rsid w:val="00A664D9"/>
    <w:rsid w:val="00A67942"/>
    <w:rsid w:val="00A7199E"/>
    <w:rsid w:val="00A72321"/>
    <w:rsid w:val="00A77B68"/>
    <w:rsid w:val="00A84B7B"/>
    <w:rsid w:val="00A84D6A"/>
    <w:rsid w:val="00A85FD5"/>
    <w:rsid w:val="00A90F21"/>
    <w:rsid w:val="00A9459F"/>
    <w:rsid w:val="00AA1258"/>
    <w:rsid w:val="00AA78A6"/>
    <w:rsid w:val="00AB2691"/>
    <w:rsid w:val="00AD2268"/>
    <w:rsid w:val="00AD326E"/>
    <w:rsid w:val="00AF1ECF"/>
    <w:rsid w:val="00B01238"/>
    <w:rsid w:val="00B05438"/>
    <w:rsid w:val="00B147F7"/>
    <w:rsid w:val="00B3632F"/>
    <w:rsid w:val="00B617F1"/>
    <w:rsid w:val="00B6765F"/>
    <w:rsid w:val="00B80B4F"/>
    <w:rsid w:val="00B90CF2"/>
    <w:rsid w:val="00BA081A"/>
    <w:rsid w:val="00BA1092"/>
    <w:rsid w:val="00BA3F7F"/>
    <w:rsid w:val="00BC4276"/>
    <w:rsid w:val="00BC6181"/>
    <w:rsid w:val="00BE49B8"/>
    <w:rsid w:val="00C00FC8"/>
    <w:rsid w:val="00C01A85"/>
    <w:rsid w:val="00C029C4"/>
    <w:rsid w:val="00C02F5B"/>
    <w:rsid w:val="00C068A7"/>
    <w:rsid w:val="00C13B06"/>
    <w:rsid w:val="00C1635D"/>
    <w:rsid w:val="00C26C82"/>
    <w:rsid w:val="00C33D1B"/>
    <w:rsid w:val="00C61994"/>
    <w:rsid w:val="00C64B86"/>
    <w:rsid w:val="00C7625A"/>
    <w:rsid w:val="00C839AE"/>
    <w:rsid w:val="00C96D77"/>
    <w:rsid w:val="00CA3D64"/>
    <w:rsid w:val="00CA544B"/>
    <w:rsid w:val="00CC4ADF"/>
    <w:rsid w:val="00CD19DF"/>
    <w:rsid w:val="00CF4C77"/>
    <w:rsid w:val="00D068BD"/>
    <w:rsid w:val="00D07749"/>
    <w:rsid w:val="00D1177F"/>
    <w:rsid w:val="00D1591D"/>
    <w:rsid w:val="00D2002F"/>
    <w:rsid w:val="00D274F6"/>
    <w:rsid w:val="00D34898"/>
    <w:rsid w:val="00D36176"/>
    <w:rsid w:val="00D501BD"/>
    <w:rsid w:val="00D55CDF"/>
    <w:rsid w:val="00D566AB"/>
    <w:rsid w:val="00D65949"/>
    <w:rsid w:val="00DC4590"/>
    <w:rsid w:val="00DC5ABD"/>
    <w:rsid w:val="00DD4D60"/>
    <w:rsid w:val="00DE3C3D"/>
    <w:rsid w:val="00E10A35"/>
    <w:rsid w:val="00E220ED"/>
    <w:rsid w:val="00E55A17"/>
    <w:rsid w:val="00E57DAB"/>
    <w:rsid w:val="00E70DF8"/>
    <w:rsid w:val="00E846EE"/>
    <w:rsid w:val="00E86FD6"/>
    <w:rsid w:val="00E9240E"/>
    <w:rsid w:val="00E9341A"/>
    <w:rsid w:val="00E953A2"/>
    <w:rsid w:val="00EB590F"/>
    <w:rsid w:val="00ED7568"/>
    <w:rsid w:val="00EE32FB"/>
    <w:rsid w:val="00EF16C9"/>
    <w:rsid w:val="00F57B75"/>
    <w:rsid w:val="00F7212B"/>
    <w:rsid w:val="00FA5F28"/>
    <w:rsid w:val="00FB1EE6"/>
    <w:rsid w:val="00FB60FD"/>
    <w:rsid w:val="00FC2053"/>
    <w:rsid w:val="00FD39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EAFCF"/>
  <w15:docId w15:val="{EC472E01-1915-4546-814A-69E5E396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F2D"/>
    <w:pPr>
      <w:tabs>
        <w:tab w:val="center" w:pos="4320"/>
        <w:tab w:val="right" w:pos="8640"/>
      </w:tabs>
    </w:pPr>
  </w:style>
  <w:style w:type="character" w:customStyle="1" w:styleId="HeaderChar">
    <w:name w:val="Header Char"/>
    <w:basedOn w:val="DefaultParagraphFont"/>
    <w:link w:val="Header"/>
    <w:uiPriority w:val="99"/>
    <w:rsid w:val="008F3F2D"/>
  </w:style>
  <w:style w:type="paragraph" w:styleId="Footer">
    <w:name w:val="footer"/>
    <w:basedOn w:val="Normal"/>
    <w:link w:val="FooterChar"/>
    <w:uiPriority w:val="99"/>
    <w:unhideWhenUsed/>
    <w:rsid w:val="008F3F2D"/>
    <w:pPr>
      <w:tabs>
        <w:tab w:val="center" w:pos="4320"/>
        <w:tab w:val="right" w:pos="8640"/>
      </w:tabs>
    </w:pPr>
  </w:style>
  <w:style w:type="character" w:customStyle="1" w:styleId="FooterChar">
    <w:name w:val="Footer Char"/>
    <w:basedOn w:val="DefaultParagraphFont"/>
    <w:link w:val="Footer"/>
    <w:uiPriority w:val="99"/>
    <w:rsid w:val="008F3F2D"/>
  </w:style>
  <w:style w:type="paragraph" w:styleId="BalloonText">
    <w:name w:val="Balloon Text"/>
    <w:basedOn w:val="Normal"/>
    <w:link w:val="BalloonTextChar"/>
    <w:uiPriority w:val="99"/>
    <w:semiHidden/>
    <w:unhideWhenUsed/>
    <w:rsid w:val="0075404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404E"/>
    <w:rPr>
      <w:rFonts w:ascii="Lucida Grande" w:hAnsi="Lucida Grande" w:cs="Lucida Grande"/>
      <w:sz w:val="18"/>
      <w:szCs w:val="18"/>
      <w:lang w:val="fr-FR" w:eastAsia="fr-FR"/>
    </w:rPr>
  </w:style>
  <w:style w:type="character" w:styleId="PageNumber">
    <w:name w:val="page number"/>
    <w:basedOn w:val="DefaultParagraphFont"/>
    <w:uiPriority w:val="99"/>
    <w:semiHidden/>
    <w:unhideWhenUsed/>
    <w:rsid w:val="005F7BF4"/>
  </w:style>
  <w:style w:type="paragraph" w:styleId="ListParagraph">
    <w:name w:val="List Paragraph"/>
    <w:basedOn w:val="Normal"/>
    <w:uiPriority w:val="34"/>
    <w:qFormat/>
    <w:rsid w:val="00C64B86"/>
    <w:pPr>
      <w:ind w:left="720"/>
      <w:contextualSpacing/>
    </w:pPr>
  </w:style>
  <w:style w:type="character" w:styleId="FootnoteReference">
    <w:name w:val="footnote reference"/>
    <w:basedOn w:val="DefaultParagraphFont"/>
    <w:uiPriority w:val="99"/>
    <w:semiHidden/>
    <w:unhideWhenUsed/>
    <w:rsid w:val="00CA3D64"/>
    <w:rPr>
      <w:vertAlign w:val="superscript"/>
    </w:rPr>
  </w:style>
  <w:style w:type="table" w:styleId="TableGrid">
    <w:name w:val="Table Grid"/>
    <w:basedOn w:val="Table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Normal"/>
    <w:next w:val="TableGrid"/>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5CDF"/>
    <w:rPr>
      <w:sz w:val="22"/>
      <w:szCs w:val="22"/>
      <w:lang w:val="fr-FR" w:eastAsia="fr-FR"/>
    </w:rPr>
  </w:style>
  <w:style w:type="table" w:customStyle="1" w:styleId="Grilledutableau2">
    <w:name w:val="Grille du tableau2"/>
    <w:basedOn w:val="TableNormal"/>
    <w:next w:val="TableGrid"/>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1ECF"/>
    <w:rPr>
      <w:b/>
      <w:bCs/>
    </w:rPr>
  </w:style>
  <w:style w:type="character" w:styleId="Emphasis">
    <w:name w:val="Emphasis"/>
    <w:basedOn w:val="DefaultParagraphFont"/>
    <w:uiPriority w:val="20"/>
    <w:qFormat/>
    <w:rsid w:val="00AF1ECF"/>
    <w:rPr>
      <w:i/>
      <w:iCs/>
    </w:rPr>
  </w:style>
  <w:style w:type="character" w:customStyle="1" w:styleId="apple-converted-space">
    <w:name w:val="apple-converted-space"/>
    <w:basedOn w:val="DefaultParagraphFont"/>
    <w:rsid w:val="00AF1ECF"/>
  </w:style>
  <w:style w:type="paragraph" w:styleId="FootnoteText">
    <w:name w:val="footnote text"/>
    <w:basedOn w:val="Normal"/>
    <w:link w:val="FootnoteTextChar"/>
    <w:uiPriority w:val="99"/>
    <w:semiHidden/>
    <w:unhideWhenUsed/>
    <w:rsid w:val="00481528"/>
    <w:pPr>
      <w:spacing w:after="0" w:line="240" w:lineRule="auto"/>
      <w:ind w:left="340"/>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481528"/>
    <w:rPr>
      <w:rFonts w:eastAsiaTheme="minorHAnsi"/>
      <w:sz w:val="20"/>
      <w:szCs w:val="20"/>
      <w:lang w:val="fr-FR"/>
    </w:rPr>
  </w:style>
  <w:style w:type="character" w:styleId="CommentReference">
    <w:name w:val="annotation reference"/>
    <w:basedOn w:val="DefaultParagraphFont"/>
    <w:uiPriority w:val="99"/>
    <w:semiHidden/>
    <w:unhideWhenUsed/>
    <w:rsid w:val="00400161"/>
    <w:rPr>
      <w:sz w:val="18"/>
      <w:szCs w:val="18"/>
    </w:rPr>
  </w:style>
  <w:style w:type="paragraph" w:styleId="CommentText">
    <w:name w:val="annotation text"/>
    <w:basedOn w:val="Normal"/>
    <w:link w:val="CommentTextChar"/>
    <w:uiPriority w:val="99"/>
    <w:semiHidden/>
    <w:unhideWhenUsed/>
    <w:rsid w:val="00400161"/>
    <w:pPr>
      <w:spacing w:line="240" w:lineRule="auto"/>
    </w:pPr>
    <w:rPr>
      <w:sz w:val="24"/>
      <w:szCs w:val="24"/>
    </w:rPr>
  </w:style>
  <w:style w:type="character" w:customStyle="1" w:styleId="CommentTextChar">
    <w:name w:val="Comment Text Char"/>
    <w:basedOn w:val="DefaultParagraphFont"/>
    <w:link w:val="CommentText"/>
    <w:uiPriority w:val="99"/>
    <w:semiHidden/>
    <w:rsid w:val="00400161"/>
    <w:rPr>
      <w:lang w:val="fr-FR" w:eastAsia="fr-FR"/>
    </w:rPr>
  </w:style>
  <w:style w:type="paragraph" w:styleId="CommentSubject">
    <w:name w:val="annotation subject"/>
    <w:basedOn w:val="CommentText"/>
    <w:next w:val="CommentText"/>
    <w:link w:val="CommentSubjectChar"/>
    <w:uiPriority w:val="99"/>
    <w:semiHidden/>
    <w:unhideWhenUsed/>
    <w:rsid w:val="00400161"/>
    <w:rPr>
      <w:b/>
      <w:bCs/>
      <w:sz w:val="20"/>
      <w:szCs w:val="20"/>
    </w:rPr>
  </w:style>
  <w:style w:type="character" w:customStyle="1" w:styleId="CommentSubjectChar">
    <w:name w:val="Comment Subject Char"/>
    <w:basedOn w:val="CommentTextChar"/>
    <w:link w:val="CommentSubject"/>
    <w:uiPriority w:val="99"/>
    <w:semiHidden/>
    <w:rsid w:val="00400161"/>
    <w:rPr>
      <w:b/>
      <w:bCs/>
      <w:sz w:val="20"/>
      <w:szCs w:val="20"/>
      <w:lang w:val="fr-FR" w:eastAsia="fr-FR"/>
    </w:rPr>
  </w:style>
  <w:style w:type="character" w:styleId="Hyperlink">
    <w:name w:val="Hyperlink"/>
    <w:basedOn w:val="DefaultParagraphFont"/>
    <w:uiPriority w:val="99"/>
    <w:unhideWhenUsed/>
    <w:rsid w:val="003C6394"/>
    <w:rPr>
      <w:color w:val="0000FF"/>
      <w:u w:val="single"/>
    </w:rPr>
  </w:style>
  <w:style w:type="paragraph" w:styleId="EndnoteText">
    <w:name w:val="endnote text"/>
    <w:basedOn w:val="Normal"/>
    <w:link w:val="EndnoteTextChar"/>
    <w:uiPriority w:val="99"/>
    <w:semiHidden/>
    <w:unhideWhenUsed/>
    <w:rsid w:val="003C6394"/>
    <w:pPr>
      <w:spacing w:after="0" w:line="240" w:lineRule="auto"/>
    </w:pPr>
    <w:rPr>
      <w:rFonts w:ascii="Times New Roman" w:eastAsia="PMingLiU" w:hAnsi="Times New Roman" w:cs="Times New Roman"/>
      <w:sz w:val="20"/>
      <w:szCs w:val="20"/>
      <w:lang w:val="en-US" w:eastAsia="en-US"/>
    </w:rPr>
  </w:style>
  <w:style w:type="character" w:customStyle="1" w:styleId="EndnoteTextChar">
    <w:name w:val="Endnote Text Char"/>
    <w:basedOn w:val="DefaultParagraphFont"/>
    <w:link w:val="EndnoteText"/>
    <w:uiPriority w:val="99"/>
    <w:semiHidden/>
    <w:rsid w:val="003C6394"/>
    <w:rPr>
      <w:rFonts w:ascii="Times New Roman" w:eastAsia="PMingLiU" w:hAnsi="Times New Roman" w:cs="Times New Roman"/>
      <w:sz w:val="20"/>
      <w:szCs w:val="20"/>
    </w:rPr>
  </w:style>
  <w:style w:type="character" w:styleId="EndnoteReference">
    <w:name w:val="endnote reference"/>
    <w:basedOn w:val="DefaultParagraphFont"/>
    <w:uiPriority w:val="99"/>
    <w:semiHidden/>
    <w:unhideWhenUsed/>
    <w:rsid w:val="003C6394"/>
    <w:rPr>
      <w:vertAlign w:val="superscript"/>
    </w:rPr>
  </w:style>
  <w:style w:type="character" w:styleId="Mention">
    <w:name w:val="Mention"/>
    <w:basedOn w:val="DefaultParagraphFont"/>
    <w:uiPriority w:val="99"/>
    <w:semiHidden/>
    <w:unhideWhenUsed/>
    <w:rsid w:val="003C6394"/>
    <w:rPr>
      <w:color w:val="2B579A"/>
      <w:shd w:val="clear" w:color="auto" w:fill="E6E6E6"/>
    </w:rPr>
  </w:style>
  <w:style w:type="paragraph" w:styleId="Caption">
    <w:name w:val="caption"/>
    <w:basedOn w:val="Normal"/>
    <w:next w:val="Normal"/>
    <w:uiPriority w:val="35"/>
    <w:unhideWhenUsed/>
    <w:qFormat/>
    <w:rsid w:val="00710570"/>
    <w:pPr>
      <w:spacing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963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1D646-BB51-4210-B072-FA1216DF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2526</Characters>
  <Application>Microsoft Office Word</Application>
  <DocSecurity>0</DocSecurity>
  <Lines>21</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Alya Melkia</cp:lastModifiedBy>
  <cp:revision>2</cp:revision>
  <cp:lastPrinted>2018-06-29T11:41:00Z</cp:lastPrinted>
  <dcterms:created xsi:type="dcterms:W3CDTF">2018-06-29T12:08:00Z</dcterms:created>
  <dcterms:modified xsi:type="dcterms:W3CDTF">2018-06-29T12:08:00Z</dcterms:modified>
</cp:coreProperties>
</file>