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626C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14:paraId="662807F7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4B6CA8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proofErr w:type="gramEnd"/>
      <w:r w:rsidRPr="004B6CA8">
        <w:rPr>
          <w:rFonts w:ascii="Arial" w:hAnsi="Arial" w:cs="Arial" w:hint="cs"/>
          <w:b/>
          <w:bCs/>
          <w:sz w:val="24"/>
          <w:szCs w:val="24"/>
          <w:rtl/>
        </w:rPr>
        <w:t xml:space="preserve"> من الكاتب العام لرئاسة الجمهورية مؤرخ في 12 ديسمبر 2002 يتعلق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وكيفية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تنظيم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وتسيير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اللجان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المتناصفة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برئاسة</w:t>
      </w:r>
      <w:r w:rsidRPr="004B6CA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B6CA8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</w:p>
    <w:p w14:paraId="38F6A945" w14:textId="7E046315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>
        <w:rPr>
          <w:rFonts w:ascii="Arial" w:hAnsi="Arial" w:cs="Arial" w:hint="cs"/>
          <w:rtl/>
        </w:rPr>
        <w:t>باقتراح</w:t>
      </w:r>
      <w:proofErr w:type="gramEnd"/>
      <w:r>
        <w:rPr>
          <w:rFonts w:ascii="Arial" w:hAnsi="Arial" w:cs="Arial" w:hint="cs"/>
          <w:rtl/>
        </w:rPr>
        <w:t xml:space="preserve"> </w:t>
      </w:r>
      <w:r w:rsidRPr="004B6CA8">
        <w:rPr>
          <w:rFonts w:ascii="Arial" w:hAnsi="Arial" w:cs="Arial" w:hint="cs"/>
          <w:rtl/>
        </w:rPr>
        <w:t>م</w:t>
      </w:r>
      <w:r w:rsidRPr="004B6CA8">
        <w:rPr>
          <w:rFonts w:ascii="Arial" w:hAnsi="Arial" w:cs="Arial" w:hint="cs"/>
          <w:rtl/>
        </w:rPr>
        <w:t>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الكاتب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لرئاسة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الجمهورية،</w:t>
      </w:r>
    </w:p>
    <w:p w14:paraId="0A1229BE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بعد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الاطلاع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القانون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112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1983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12 </w:t>
      </w:r>
      <w:r w:rsidRPr="004B6CA8">
        <w:rPr>
          <w:rFonts w:ascii="Arial" w:hAnsi="Arial" w:cs="Arial" w:hint="cs"/>
          <w:rtl/>
        </w:rPr>
        <w:t>ديسمبر</w:t>
      </w:r>
      <w:r w:rsidRPr="004B6CA8">
        <w:rPr>
          <w:rFonts w:ascii="Arial" w:hAnsi="Arial" w:cs="Arial"/>
          <w:rtl/>
        </w:rPr>
        <w:t xml:space="preserve"> 1983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لأعوان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الدولة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والجماعات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المحلية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والمؤسسات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ذات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الصبغة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الإدارية،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جميع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النصوص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التي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نقحته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وتممته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وخاصة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القانون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83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1997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20 </w:t>
      </w:r>
      <w:r w:rsidRPr="004B6CA8">
        <w:rPr>
          <w:rFonts w:ascii="Arial" w:hAnsi="Arial" w:cs="Arial" w:hint="cs"/>
          <w:rtl/>
        </w:rPr>
        <w:t>ديسمبر</w:t>
      </w:r>
      <w:r w:rsidRPr="004B6CA8">
        <w:rPr>
          <w:rFonts w:ascii="Arial" w:hAnsi="Arial" w:cs="Arial"/>
          <w:rtl/>
        </w:rPr>
        <w:t xml:space="preserve"> 1997</w:t>
      </w:r>
      <w:r w:rsidRPr="004B6CA8">
        <w:rPr>
          <w:rFonts w:ascii="Arial" w:hAnsi="Arial" w:cs="Arial" w:hint="cs"/>
          <w:rtl/>
        </w:rPr>
        <w:t>،</w:t>
      </w:r>
    </w:p>
    <w:p w14:paraId="5ED202FD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1753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1990 </w:t>
      </w:r>
      <w:proofErr w:type="gramStart"/>
      <w:r w:rsidRPr="004B6CA8">
        <w:rPr>
          <w:rFonts w:ascii="Arial" w:hAnsi="Arial" w:cs="Arial" w:hint="cs"/>
          <w:rtl/>
        </w:rPr>
        <w:t>المؤرخ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29 </w:t>
      </w:r>
      <w:r w:rsidRPr="004B6CA8">
        <w:rPr>
          <w:rFonts w:ascii="Arial" w:hAnsi="Arial" w:cs="Arial" w:hint="cs"/>
          <w:rtl/>
        </w:rPr>
        <w:t>أكتوبر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بكيفية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تنظيم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وتسيير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اللجان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المتناصفة،</w:t>
      </w:r>
    </w:p>
    <w:p w14:paraId="574399FF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1953 </w:t>
      </w:r>
      <w:proofErr w:type="gramStart"/>
      <w:r w:rsidRPr="004B6CA8">
        <w:rPr>
          <w:rFonts w:ascii="Arial" w:hAnsi="Arial" w:cs="Arial" w:hint="cs"/>
          <w:rtl/>
        </w:rPr>
        <w:t>لسنة</w:t>
      </w:r>
      <w:proofErr w:type="gramEnd"/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26 </w:t>
      </w:r>
      <w:r w:rsidRPr="004B6CA8">
        <w:rPr>
          <w:rFonts w:ascii="Arial" w:hAnsi="Arial" w:cs="Arial" w:hint="cs"/>
          <w:rtl/>
        </w:rPr>
        <w:t>نوفمبر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بتنظيم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مصالح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رئاسة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الجمهورية،</w:t>
      </w:r>
    </w:p>
    <w:p w14:paraId="4B8FED69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834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1998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13 </w:t>
      </w:r>
      <w:r w:rsidRPr="004B6CA8">
        <w:rPr>
          <w:rFonts w:ascii="Arial" w:hAnsi="Arial" w:cs="Arial" w:hint="cs"/>
          <w:rtl/>
        </w:rPr>
        <w:t>أفريل</w:t>
      </w:r>
      <w:r w:rsidRPr="004B6CA8">
        <w:rPr>
          <w:rFonts w:ascii="Arial" w:hAnsi="Arial" w:cs="Arial"/>
          <w:rtl/>
        </w:rPr>
        <w:t xml:space="preserve"> 1998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المشترك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العمومية،</w:t>
      </w:r>
    </w:p>
    <w:p w14:paraId="212D9086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4B6CA8">
        <w:rPr>
          <w:rFonts w:ascii="Arial" w:hAnsi="Arial" w:cs="Arial" w:hint="cs"/>
          <w:rtl/>
        </w:rPr>
        <w:t>وعلى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2509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1998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18 </w:t>
      </w:r>
      <w:r w:rsidRPr="004B6CA8">
        <w:rPr>
          <w:rFonts w:ascii="Arial" w:hAnsi="Arial" w:cs="Arial" w:hint="cs"/>
          <w:rtl/>
        </w:rPr>
        <w:t>ديسمبر</w:t>
      </w:r>
      <w:r w:rsidRPr="004B6CA8">
        <w:rPr>
          <w:rFonts w:ascii="Arial" w:hAnsi="Arial" w:cs="Arial"/>
          <w:rtl/>
        </w:rPr>
        <w:t xml:space="preserve"> 1998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لعملة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الدولة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والجماعات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المحلية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والمؤسسات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ذات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الصبغة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الإدارية،</w:t>
      </w:r>
    </w:p>
    <w:p w14:paraId="2ED0B9AA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4B6CA8">
        <w:rPr>
          <w:rFonts w:ascii="Arial" w:hAnsi="Arial" w:cs="Arial" w:hint="cs"/>
          <w:rtl/>
        </w:rPr>
        <w:t>وعلى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365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15 </w:t>
      </w:r>
      <w:r w:rsidRPr="004B6CA8">
        <w:rPr>
          <w:rFonts w:ascii="Arial" w:hAnsi="Arial" w:cs="Arial" w:hint="cs"/>
          <w:rtl/>
        </w:rPr>
        <w:t>فيفري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محلّلي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وتقنيي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الإعلامية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العمومية،</w:t>
      </w:r>
    </w:p>
    <w:p w14:paraId="54589127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675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29 </w:t>
      </w:r>
      <w:r w:rsidRPr="004B6CA8">
        <w:rPr>
          <w:rFonts w:ascii="Arial" w:hAnsi="Arial" w:cs="Arial" w:hint="cs"/>
          <w:rtl/>
        </w:rPr>
        <w:t>مارس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المتصرفين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الوثائق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والأرشيف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كما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وقع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إتمامه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1036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17 </w:t>
      </w:r>
      <w:r w:rsidRPr="004B6CA8">
        <w:rPr>
          <w:rFonts w:ascii="Arial" w:hAnsi="Arial" w:cs="Arial" w:hint="cs"/>
          <w:rtl/>
        </w:rPr>
        <w:t>ماي</w:t>
      </w:r>
      <w:r w:rsidRPr="004B6CA8">
        <w:rPr>
          <w:rFonts w:ascii="Arial" w:hAnsi="Arial" w:cs="Arial"/>
          <w:rtl/>
        </w:rPr>
        <w:t xml:space="preserve"> 1999</w:t>
      </w:r>
      <w:r w:rsidRPr="004B6CA8">
        <w:rPr>
          <w:rFonts w:ascii="Arial" w:hAnsi="Arial" w:cs="Arial" w:hint="cs"/>
          <w:rtl/>
        </w:rPr>
        <w:t>،</w:t>
      </w:r>
    </w:p>
    <w:p w14:paraId="3D2D1E31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819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12 </w:t>
      </w:r>
      <w:r w:rsidRPr="004B6CA8">
        <w:rPr>
          <w:rFonts w:ascii="Arial" w:hAnsi="Arial" w:cs="Arial" w:hint="cs"/>
          <w:rtl/>
        </w:rPr>
        <w:t>أفريل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المشترك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لمهندسي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العمومية،</w:t>
      </w:r>
    </w:p>
    <w:p w14:paraId="369E3545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821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12 </w:t>
      </w:r>
      <w:r w:rsidRPr="004B6CA8">
        <w:rPr>
          <w:rFonts w:ascii="Arial" w:hAnsi="Arial" w:cs="Arial" w:hint="cs"/>
          <w:rtl/>
        </w:rPr>
        <w:t>أفريل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التقني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المشترك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العمومية،</w:t>
      </w:r>
    </w:p>
    <w:p w14:paraId="464D762D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وعلى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2359 </w:t>
      </w:r>
      <w:proofErr w:type="gramStart"/>
      <w:r w:rsidRPr="004B6CA8">
        <w:rPr>
          <w:rFonts w:ascii="Arial" w:hAnsi="Arial" w:cs="Arial" w:hint="cs"/>
          <w:rtl/>
        </w:rPr>
        <w:t>لسنة</w:t>
      </w:r>
      <w:proofErr w:type="gramEnd"/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27 </w:t>
      </w:r>
      <w:r w:rsidRPr="004B6CA8">
        <w:rPr>
          <w:rFonts w:ascii="Arial" w:hAnsi="Arial" w:cs="Arial" w:hint="cs"/>
          <w:rtl/>
        </w:rPr>
        <w:t>أكتوبر</w:t>
      </w:r>
      <w:r w:rsidRPr="004B6CA8">
        <w:rPr>
          <w:rFonts w:ascii="Arial" w:hAnsi="Arial" w:cs="Arial"/>
          <w:rtl/>
        </w:rPr>
        <w:t xml:space="preserve"> 1999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بأعوان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الخدمة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الاجتماعية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العمومية،</w:t>
      </w:r>
    </w:p>
    <w:p w14:paraId="7985ADBD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4B6CA8">
        <w:rPr>
          <w:rFonts w:ascii="Arial" w:hAnsi="Arial" w:cs="Arial" w:hint="cs"/>
          <w:rtl/>
        </w:rPr>
        <w:t>وعلى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2762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16 </w:t>
      </w:r>
      <w:r w:rsidRPr="004B6CA8">
        <w:rPr>
          <w:rFonts w:ascii="Arial" w:hAnsi="Arial" w:cs="Arial" w:hint="cs"/>
          <w:rtl/>
        </w:rPr>
        <w:t>ديسمبر</w:t>
      </w:r>
      <w:r w:rsidRPr="004B6CA8">
        <w:rPr>
          <w:rFonts w:ascii="Arial" w:hAnsi="Arial" w:cs="Arial"/>
          <w:rtl/>
        </w:rPr>
        <w:t xml:space="preserve"> 1999 </w:t>
      </w:r>
      <w:r w:rsidRPr="004B6CA8">
        <w:rPr>
          <w:rFonts w:ascii="Arial" w:hAnsi="Arial" w:cs="Arial" w:hint="cs"/>
          <w:rtl/>
        </w:rPr>
        <w:t>المتعلق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بضبط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النظام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الأساسي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الخاص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بأعوان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المكتبات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والتوثيق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للإدارات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العمومية</w:t>
      </w:r>
      <w:r w:rsidRPr="004B6CA8">
        <w:rPr>
          <w:rFonts w:ascii="Arial" w:hAnsi="Arial" w:cs="Arial"/>
        </w:rPr>
        <w:t>.</w:t>
      </w:r>
    </w:p>
    <w:p w14:paraId="4103D313" w14:textId="77777777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rtl/>
        </w:rPr>
        <w:t>قرّر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ما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يلي</w:t>
      </w:r>
      <w:r w:rsidRPr="004B6CA8">
        <w:rPr>
          <w:rFonts w:ascii="Arial" w:hAnsi="Arial" w:cs="Arial"/>
        </w:rPr>
        <w:t xml:space="preserve"> :</w:t>
      </w:r>
    </w:p>
    <w:p w14:paraId="68301CF0" w14:textId="6F7A7A58" w:rsidR="004B6CA8" w:rsidRP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</w:rPr>
      </w:pPr>
      <w:proofErr w:type="gramStart"/>
      <w:r w:rsidRPr="004B6CA8">
        <w:rPr>
          <w:rFonts w:ascii="Arial" w:hAnsi="Arial" w:cs="Arial" w:hint="cs"/>
          <w:b/>
          <w:bCs/>
          <w:rtl/>
        </w:rPr>
        <w:t>الفصل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الأول</w:t>
      </w:r>
      <w:r w:rsidRPr="004B6CA8">
        <w:rPr>
          <w:rFonts w:ascii="Arial" w:hAnsi="Arial" w:cs="Arial" w:hint="cs"/>
          <w:b/>
          <w:bCs/>
          <w:rtl/>
        </w:rPr>
        <w:t xml:space="preserve"> </w:t>
      </w:r>
      <w:r w:rsidRPr="004B6CA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B6CA8">
        <w:rPr>
          <w:rFonts w:ascii="Arial" w:hAnsi="Arial" w:cs="Arial" w:hint="cs"/>
          <w:rtl/>
        </w:rPr>
        <w:t>أحدثت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برئاسة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الجمهورية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لجان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إدارية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متناصفة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لكل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سلك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موظفي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وعملة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رئاسة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الجمهورية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الآتي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ذكرهم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وفق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أحكام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1753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29 </w:t>
      </w:r>
      <w:r w:rsidRPr="004B6CA8">
        <w:rPr>
          <w:rFonts w:ascii="Arial" w:hAnsi="Arial" w:cs="Arial" w:hint="cs"/>
          <w:rtl/>
        </w:rPr>
        <w:t>أكتوبر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المشار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إليه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أعلاه</w:t>
      </w:r>
      <w:r w:rsidRPr="004B6CA8">
        <w:rPr>
          <w:rFonts w:ascii="Arial" w:hAnsi="Arial" w:cs="Arial"/>
        </w:rPr>
        <w:t>.</w:t>
      </w:r>
    </w:p>
    <w:p w14:paraId="161F32A6" w14:textId="77777777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b/>
          <w:bCs/>
          <w:sz w:val="24"/>
          <w:szCs w:val="24"/>
          <w:lang w:bidi="ar-TN"/>
        </w:rPr>
      </w:pPr>
      <w:proofErr w:type="gramStart"/>
      <w:r w:rsidRPr="004B6CA8">
        <w:rPr>
          <w:rFonts w:ascii="Arial" w:hAnsi="Arial" w:cs="Arial" w:hint="cs"/>
          <w:b/>
          <w:bCs/>
          <w:rtl/>
        </w:rPr>
        <w:t>اللجنة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عدد</w:t>
      </w:r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1: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مهندس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رئيس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مهندس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أول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متصرف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ملحق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إدارة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</w:p>
    <w:p w14:paraId="0203F199" w14:textId="4E887407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b/>
          <w:bCs/>
          <w:sz w:val="24"/>
          <w:szCs w:val="24"/>
          <w:lang w:bidi="ar-TN"/>
        </w:rPr>
      </w:pPr>
      <w:r w:rsidRPr="004B6CA8">
        <w:rPr>
          <w:rFonts w:ascii="Arial" w:hAnsi="Arial" w:cs="Arial" w:hint="cs"/>
          <w:b/>
          <w:bCs/>
          <w:rtl/>
        </w:rPr>
        <w:t>اللجنة</w:t>
      </w:r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عدد</w:t>
      </w:r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2:</w:t>
      </w:r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rtl/>
        </w:rPr>
        <w:t>كاتب</w:t>
      </w:r>
      <w:r w:rsidRPr="004B6CA8">
        <w:rPr>
          <w:rFonts w:ascii="Arial" w:hAnsi="Arial" w:cs="Arial"/>
          <w:rtl/>
        </w:rPr>
        <w:t xml:space="preserve"> </w:t>
      </w:r>
      <w:proofErr w:type="gramStart"/>
      <w:r w:rsidRPr="004B6CA8">
        <w:rPr>
          <w:rFonts w:ascii="Arial" w:hAnsi="Arial" w:cs="Arial" w:hint="cs"/>
          <w:rtl/>
        </w:rPr>
        <w:t>تصرف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</w:p>
    <w:p w14:paraId="541F1E5B" w14:textId="706116CD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b/>
          <w:bCs/>
          <w:sz w:val="24"/>
          <w:szCs w:val="24"/>
          <w:lang w:bidi="ar-TN"/>
        </w:rPr>
      </w:pPr>
      <w:r w:rsidRPr="004B6CA8">
        <w:rPr>
          <w:rFonts w:ascii="Arial" w:hAnsi="Arial" w:cs="Arial" w:hint="cs"/>
          <w:b/>
          <w:bCs/>
          <w:rtl/>
        </w:rPr>
        <w:lastRenderedPageBreak/>
        <w:t>اللجنة</w:t>
      </w:r>
      <w:r w:rsidRPr="004B6CA8">
        <w:rPr>
          <w:rFonts w:ascii="Arial" w:hAnsi="Arial" w:cs="Arial"/>
          <w:b/>
          <w:bCs/>
          <w:rtl/>
        </w:rPr>
        <w:t xml:space="preserve"> </w:t>
      </w:r>
      <w:proofErr w:type="gramStart"/>
      <w:r w:rsidRPr="004B6CA8">
        <w:rPr>
          <w:rFonts w:ascii="Arial" w:hAnsi="Arial" w:cs="Arial" w:hint="cs"/>
          <w:b/>
          <w:bCs/>
          <w:rtl/>
        </w:rPr>
        <w:t>عدد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3: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مستكتب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إدارة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استقبال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والخطط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المعادلة،</w:t>
      </w:r>
    </w:p>
    <w:p w14:paraId="2004862E" w14:textId="4644B0E5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b/>
          <w:bCs/>
          <w:sz w:val="24"/>
          <w:szCs w:val="24"/>
          <w:lang w:bidi="ar-TN"/>
        </w:rPr>
      </w:pPr>
      <w:r w:rsidRPr="004B6CA8">
        <w:rPr>
          <w:rFonts w:ascii="Arial" w:hAnsi="Arial" w:cs="Arial" w:hint="cs"/>
          <w:b/>
          <w:bCs/>
          <w:rtl/>
        </w:rPr>
        <w:t>اللجنة</w:t>
      </w:r>
      <w:r w:rsidRPr="004B6CA8">
        <w:rPr>
          <w:rFonts w:ascii="Arial" w:hAnsi="Arial" w:cs="Arial"/>
          <w:b/>
          <w:bCs/>
          <w:rtl/>
        </w:rPr>
        <w:t xml:space="preserve"> </w:t>
      </w:r>
      <w:proofErr w:type="gramStart"/>
      <w:r w:rsidRPr="004B6CA8">
        <w:rPr>
          <w:rFonts w:ascii="Arial" w:hAnsi="Arial" w:cs="Arial" w:hint="cs"/>
          <w:b/>
          <w:bCs/>
          <w:rtl/>
        </w:rPr>
        <w:t>عدد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4: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المنتمون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للوحدة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الأولى،</w:t>
      </w:r>
    </w:p>
    <w:p w14:paraId="42034D7C" w14:textId="304812DC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b/>
          <w:bCs/>
          <w:sz w:val="24"/>
          <w:szCs w:val="24"/>
          <w:lang w:bidi="ar-TN"/>
        </w:rPr>
      </w:pPr>
      <w:r w:rsidRPr="004B6CA8">
        <w:rPr>
          <w:rFonts w:ascii="Arial" w:hAnsi="Arial" w:cs="Arial" w:hint="cs"/>
          <w:b/>
          <w:bCs/>
          <w:rtl/>
        </w:rPr>
        <w:t>اللجنة</w:t>
      </w:r>
      <w:r w:rsidRPr="004B6CA8">
        <w:rPr>
          <w:rFonts w:ascii="Arial" w:hAnsi="Arial" w:cs="Arial"/>
          <w:b/>
          <w:bCs/>
          <w:rtl/>
        </w:rPr>
        <w:t xml:space="preserve"> </w:t>
      </w:r>
      <w:proofErr w:type="gramStart"/>
      <w:r w:rsidRPr="004B6CA8">
        <w:rPr>
          <w:rFonts w:ascii="Arial" w:hAnsi="Arial" w:cs="Arial" w:hint="cs"/>
          <w:b/>
          <w:bCs/>
          <w:rtl/>
        </w:rPr>
        <w:t>عدد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5: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المنتمون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للوحدة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الثانية،</w:t>
      </w:r>
    </w:p>
    <w:p w14:paraId="21C0312E" w14:textId="529E460E" w:rsidR="004B6CA8" w:rsidRPr="004B6CA8" w:rsidRDefault="004B6CA8" w:rsidP="004B6CA8">
      <w:pPr>
        <w:pStyle w:val="Paragraphedeliste"/>
        <w:numPr>
          <w:ilvl w:val="0"/>
          <w:numId w:val="14"/>
        </w:numPr>
        <w:bidi/>
        <w:spacing w:before="100" w:beforeAutospacing="1" w:after="0"/>
        <w:ind w:left="927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4B6CA8">
        <w:rPr>
          <w:rFonts w:ascii="Arial" w:hAnsi="Arial" w:cs="Arial" w:hint="cs"/>
          <w:b/>
          <w:bCs/>
          <w:rtl/>
        </w:rPr>
        <w:t>اللجنة</w:t>
      </w:r>
      <w:r w:rsidRPr="004B6CA8">
        <w:rPr>
          <w:rFonts w:ascii="Arial" w:hAnsi="Arial" w:cs="Arial"/>
          <w:b/>
          <w:bCs/>
          <w:rtl/>
        </w:rPr>
        <w:t xml:space="preserve"> </w:t>
      </w:r>
      <w:proofErr w:type="gramStart"/>
      <w:r w:rsidRPr="004B6CA8">
        <w:rPr>
          <w:rFonts w:ascii="Arial" w:hAnsi="Arial" w:cs="Arial" w:hint="cs"/>
          <w:b/>
          <w:bCs/>
          <w:rtl/>
        </w:rPr>
        <w:t>عدد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6: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العملة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المنتمون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للوحدة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الثالثة</w:t>
      </w:r>
      <w:r w:rsidRPr="004B6CA8">
        <w:rPr>
          <w:rFonts w:ascii="Arial" w:hAnsi="Arial" w:cs="Arial"/>
        </w:rPr>
        <w:t>.</w:t>
      </w:r>
    </w:p>
    <w:p w14:paraId="7BAD1CB4" w14:textId="0F498F05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</w:rPr>
      </w:pPr>
      <w:proofErr w:type="gramStart"/>
      <w:r w:rsidRPr="004B6CA8">
        <w:rPr>
          <w:rFonts w:ascii="Arial" w:hAnsi="Arial" w:cs="Arial" w:hint="cs"/>
          <w:b/>
          <w:bCs/>
          <w:rtl/>
        </w:rPr>
        <w:t>الفصل</w:t>
      </w:r>
      <w:proofErr w:type="gramEnd"/>
      <w:r w:rsidRPr="004B6CA8">
        <w:rPr>
          <w:rFonts w:ascii="Arial" w:hAnsi="Arial" w:cs="Arial"/>
          <w:b/>
          <w:bCs/>
          <w:rtl/>
        </w:rPr>
        <w:t xml:space="preserve"> 2</w:t>
      </w:r>
      <w:r w:rsidRPr="004B6CA8">
        <w:rPr>
          <w:rFonts w:ascii="Arial" w:hAnsi="Arial" w:cs="Arial" w:hint="cs"/>
          <w:b/>
          <w:bCs/>
          <w:rtl/>
        </w:rPr>
        <w:t xml:space="preserve"> </w:t>
      </w:r>
      <w:r w:rsidRPr="004B6CA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B6CA8">
        <w:rPr>
          <w:rFonts w:ascii="Arial" w:hAnsi="Arial" w:cs="Arial" w:hint="cs"/>
          <w:rtl/>
        </w:rPr>
        <w:t>تتركب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كل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اللجان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الإدارية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المتناصفة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المشار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إليها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أعلاه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وفق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أحكام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الفصل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الخامس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من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الأمر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عدد</w:t>
      </w:r>
      <w:r w:rsidRPr="004B6CA8">
        <w:rPr>
          <w:rFonts w:ascii="Arial" w:hAnsi="Arial" w:cs="Arial"/>
          <w:rtl/>
        </w:rPr>
        <w:t xml:space="preserve"> 1753 </w:t>
      </w:r>
      <w:r w:rsidRPr="004B6CA8">
        <w:rPr>
          <w:rFonts w:ascii="Arial" w:hAnsi="Arial" w:cs="Arial" w:hint="cs"/>
          <w:rtl/>
        </w:rPr>
        <w:t>لسنة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المؤرخ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في</w:t>
      </w:r>
      <w:r w:rsidRPr="004B6CA8">
        <w:rPr>
          <w:rFonts w:ascii="Arial" w:hAnsi="Arial" w:cs="Arial"/>
          <w:rtl/>
        </w:rPr>
        <w:t xml:space="preserve"> 29 </w:t>
      </w:r>
      <w:r w:rsidRPr="004B6CA8">
        <w:rPr>
          <w:rFonts w:ascii="Arial" w:hAnsi="Arial" w:cs="Arial" w:hint="cs"/>
          <w:rtl/>
        </w:rPr>
        <w:t>أكتوبر</w:t>
      </w:r>
      <w:r w:rsidRPr="004B6CA8">
        <w:rPr>
          <w:rFonts w:ascii="Arial" w:hAnsi="Arial" w:cs="Arial"/>
          <w:rtl/>
        </w:rPr>
        <w:t xml:space="preserve"> 1990 </w:t>
      </w:r>
      <w:r w:rsidRPr="004B6CA8">
        <w:rPr>
          <w:rFonts w:ascii="Arial" w:hAnsi="Arial" w:cs="Arial" w:hint="cs"/>
          <w:rtl/>
        </w:rPr>
        <w:t>المشار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إليه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أعلاه</w:t>
      </w:r>
      <w:r w:rsidRPr="004B6CA8">
        <w:rPr>
          <w:rFonts w:ascii="Arial" w:hAnsi="Arial" w:cs="Arial"/>
        </w:rPr>
        <w:t>.</w:t>
      </w:r>
    </w:p>
    <w:p w14:paraId="29C3A218" w14:textId="4AC053A1" w:rsid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</w:rPr>
      </w:pPr>
      <w:r w:rsidRPr="004B6CA8">
        <w:rPr>
          <w:rFonts w:ascii="Arial" w:hAnsi="Arial" w:cs="Arial" w:hint="cs"/>
          <w:b/>
          <w:bCs/>
          <w:rtl/>
        </w:rPr>
        <w:t>الفصل</w:t>
      </w:r>
      <w:r w:rsidRPr="004B6CA8">
        <w:rPr>
          <w:rFonts w:ascii="Arial" w:hAnsi="Arial" w:cs="Arial"/>
          <w:b/>
          <w:bCs/>
          <w:rtl/>
        </w:rPr>
        <w:t xml:space="preserve"> 3</w:t>
      </w:r>
      <w:r w:rsidRPr="004B6CA8">
        <w:rPr>
          <w:rFonts w:ascii="Arial" w:hAnsi="Arial" w:cs="Arial" w:hint="cs"/>
          <w:b/>
          <w:bCs/>
          <w:rtl/>
        </w:rPr>
        <w:t xml:space="preserve"> </w:t>
      </w:r>
      <w:r w:rsidRPr="004B6CA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B6CA8">
        <w:rPr>
          <w:rFonts w:ascii="Arial" w:hAnsi="Arial" w:cs="Arial" w:hint="cs"/>
          <w:rtl/>
        </w:rPr>
        <w:t>يجري</w:t>
      </w:r>
      <w:r w:rsidRPr="004B6CA8">
        <w:rPr>
          <w:rFonts w:ascii="Arial" w:hAnsi="Arial" w:cs="Arial"/>
          <w:rtl/>
        </w:rPr>
        <w:t xml:space="preserve"> </w:t>
      </w:r>
      <w:proofErr w:type="gramStart"/>
      <w:r w:rsidRPr="004B6CA8">
        <w:rPr>
          <w:rFonts w:ascii="Arial" w:hAnsi="Arial" w:cs="Arial" w:hint="cs"/>
          <w:rtl/>
        </w:rPr>
        <w:t>العمل</w:t>
      </w:r>
      <w:proofErr w:type="gramEnd"/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بهذا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القرار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بداية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من</w:t>
      </w:r>
      <w:r w:rsidRPr="004B6CA8">
        <w:rPr>
          <w:rFonts w:ascii="Arial" w:hAnsi="Arial" w:cs="Arial"/>
          <w:rtl/>
        </w:rPr>
        <w:t xml:space="preserve"> 16 </w:t>
      </w:r>
      <w:r w:rsidRPr="004B6CA8">
        <w:rPr>
          <w:rFonts w:ascii="Arial" w:hAnsi="Arial" w:cs="Arial" w:hint="cs"/>
          <w:rtl/>
        </w:rPr>
        <w:t>نوفمبر</w:t>
      </w:r>
      <w:r w:rsidRPr="004B6CA8">
        <w:rPr>
          <w:rFonts w:ascii="Arial" w:hAnsi="Arial" w:cs="Arial"/>
          <w:rtl/>
        </w:rPr>
        <w:t xml:space="preserve"> 2002 </w:t>
      </w:r>
      <w:r w:rsidRPr="004B6CA8">
        <w:rPr>
          <w:rFonts w:ascii="Arial" w:hAnsi="Arial" w:cs="Arial" w:hint="cs"/>
          <w:rtl/>
        </w:rPr>
        <w:t>وينشر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بالرائد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الرسمي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للجمهورية</w:t>
      </w:r>
      <w:r w:rsidRPr="004B6CA8">
        <w:rPr>
          <w:rFonts w:ascii="Arial" w:hAnsi="Arial" w:cs="Arial"/>
          <w:rtl/>
        </w:rPr>
        <w:t xml:space="preserve"> </w:t>
      </w:r>
      <w:r w:rsidRPr="004B6CA8">
        <w:rPr>
          <w:rFonts w:ascii="Arial" w:hAnsi="Arial" w:cs="Arial" w:hint="cs"/>
          <w:rtl/>
        </w:rPr>
        <w:t>التونسية</w:t>
      </w:r>
      <w:r w:rsidRPr="004B6CA8">
        <w:rPr>
          <w:rFonts w:ascii="Arial" w:hAnsi="Arial" w:cs="Arial"/>
        </w:rPr>
        <w:t>.</w:t>
      </w:r>
    </w:p>
    <w:p w14:paraId="361E7D1B" w14:textId="512E2E70" w:rsidR="00582713" w:rsidRPr="004B6CA8" w:rsidRDefault="004B6CA8" w:rsidP="004B6CA8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4B6CA8">
        <w:rPr>
          <w:rFonts w:ascii="Arial" w:hAnsi="Arial" w:cs="Arial" w:hint="cs"/>
          <w:b/>
          <w:bCs/>
          <w:rtl/>
        </w:rPr>
        <w:t>تون</w:t>
      </w:r>
      <w:bookmarkStart w:id="0" w:name="_GoBack"/>
      <w:bookmarkEnd w:id="0"/>
      <w:r w:rsidRPr="004B6CA8">
        <w:rPr>
          <w:rFonts w:ascii="Arial" w:hAnsi="Arial" w:cs="Arial" w:hint="cs"/>
          <w:b/>
          <w:bCs/>
          <w:rtl/>
        </w:rPr>
        <w:t>س</w:t>
      </w:r>
      <w:r w:rsidRPr="004B6CA8">
        <w:rPr>
          <w:rFonts w:ascii="Arial" w:hAnsi="Arial" w:cs="Arial"/>
          <w:b/>
          <w:bCs/>
          <w:rtl/>
        </w:rPr>
        <w:t xml:space="preserve"> </w:t>
      </w:r>
      <w:r w:rsidRPr="004B6CA8">
        <w:rPr>
          <w:rFonts w:ascii="Arial" w:hAnsi="Arial" w:cs="Arial" w:hint="cs"/>
          <w:b/>
          <w:bCs/>
          <w:rtl/>
        </w:rPr>
        <w:t>في</w:t>
      </w:r>
      <w:r w:rsidRPr="004B6CA8">
        <w:rPr>
          <w:rFonts w:ascii="Arial" w:hAnsi="Arial" w:cs="Arial"/>
          <w:b/>
          <w:bCs/>
          <w:rtl/>
        </w:rPr>
        <w:t xml:space="preserve"> 12 </w:t>
      </w:r>
      <w:r w:rsidRPr="004B6CA8">
        <w:rPr>
          <w:rFonts w:ascii="Arial" w:hAnsi="Arial" w:cs="Arial" w:hint="cs"/>
          <w:b/>
          <w:bCs/>
          <w:rtl/>
        </w:rPr>
        <w:t>ديسمبر</w:t>
      </w:r>
      <w:r w:rsidRPr="004B6CA8">
        <w:rPr>
          <w:rFonts w:ascii="Arial" w:hAnsi="Arial" w:cs="Arial"/>
          <w:b/>
          <w:bCs/>
          <w:rtl/>
        </w:rPr>
        <w:t xml:space="preserve"> 2002.</w:t>
      </w:r>
    </w:p>
    <w:sectPr w:rsidR="00582713" w:rsidRPr="004B6CA8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87C3" w14:textId="77777777" w:rsidR="00A35282" w:rsidRDefault="00A35282" w:rsidP="008F3F2D">
      <w:r>
        <w:separator/>
      </w:r>
    </w:p>
  </w:endnote>
  <w:endnote w:type="continuationSeparator" w:id="0">
    <w:p w14:paraId="584BFCC5" w14:textId="77777777" w:rsidR="00A35282" w:rsidRDefault="00A3528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E5C29" w:rsidRPr="00C64B86" w:rsidRDefault="003E5C2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6C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6C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E5C29" w:rsidRDefault="003E5C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6C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6C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E5C29" w:rsidRDefault="003E5C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E5C29" w:rsidRDefault="003E5C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6C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6C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6C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6C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A3983" w14:textId="77777777" w:rsidR="00A35282" w:rsidRDefault="00A35282" w:rsidP="00696990">
      <w:pPr>
        <w:bidi/>
        <w:jc w:val="both"/>
      </w:pPr>
      <w:r>
        <w:separator/>
      </w:r>
    </w:p>
  </w:footnote>
  <w:footnote w:type="continuationSeparator" w:id="0">
    <w:p w14:paraId="65B1DEAF" w14:textId="77777777" w:rsidR="00A35282" w:rsidRDefault="00A3528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E5C29" w:rsidRDefault="003E5C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E5C29" w:rsidRPr="005F7BF4" w:rsidRDefault="003E5C2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E5C29" w:rsidRPr="005F7BF4" w:rsidRDefault="003E5C2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E5C29" w:rsidRDefault="003E5C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E5C29" w:rsidRPr="005F7BF4" w:rsidRDefault="003E5C2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E5C29" w:rsidRPr="005F7BF4" w:rsidRDefault="003E5C2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E5C29" w:rsidRDefault="003E5C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E5C29" w:rsidRPr="00696C4B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3E5C29" w:rsidRPr="00317C84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E5C29" w:rsidRDefault="003E5C2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3E5C29" w:rsidRDefault="003E5C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E5C29" w:rsidRPr="00696C4B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3E5C29" w:rsidRPr="00317C84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E5C29" w:rsidRDefault="003E5C2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80"/>
    <w:multiLevelType w:val="hybridMultilevel"/>
    <w:tmpl w:val="0268BEB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D8"/>
    <w:multiLevelType w:val="hybridMultilevel"/>
    <w:tmpl w:val="8D9AE41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4A7"/>
    <w:multiLevelType w:val="hybridMultilevel"/>
    <w:tmpl w:val="719629F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F41EB4"/>
    <w:multiLevelType w:val="hybridMultilevel"/>
    <w:tmpl w:val="137E40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7923"/>
    <w:multiLevelType w:val="hybridMultilevel"/>
    <w:tmpl w:val="E6C21F30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A72C3"/>
    <w:multiLevelType w:val="hybridMultilevel"/>
    <w:tmpl w:val="D41CD5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CD09FF"/>
    <w:multiLevelType w:val="hybridMultilevel"/>
    <w:tmpl w:val="7CB6DA78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870298"/>
    <w:multiLevelType w:val="hybridMultilevel"/>
    <w:tmpl w:val="72662AA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5147"/>
    <w:multiLevelType w:val="hybridMultilevel"/>
    <w:tmpl w:val="947007A6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007FFE"/>
    <w:multiLevelType w:val="hybridMultilevel"/>
    <w:tmpl w:val="167E5580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7291E"/>
    <w:multiLevelType w:val="hybridMultilevel"/>
    <w:tmpl w:val="306C03C2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678E"/>
    <w:multiLevelType w:val="hybridMultilevel"/>
    <w:tmpl w:val="F2A8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51B7"/>
    <w:multiLevelType w:val="hybridMultilevel"/>
    <w:tmpl w:val="3220837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6FDB"/>
    <w:multiLevelType w:val="hybridMultilevel"/>
    <w:tmpl w:val="DA2A0CC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5ED0"/>
    <w:rsid w:val="00031A0A"/>
    <w:rsid w:val="00053C64"/>
    <w:rsid w:val="0008460D"/>
    <w:rsid w:val="000B0D20"/>
    <w:rsid w:val="000C09D7"/>
    <w:rsid w:val="000E0331"/>
    <w:rsid w:val="00100693"/>
    <w:rsid w:val="00100F26"/>
    <w:rsid w:val="001235D2"/>
    <w:rsid w:val="0016579E"/>
    <w:rsid w:val="00177955"/>
    <w:rsid w:val="00180060"/>
    <w:rsid w:val="00187CD8"/>
    <w:rsid w:val="00197736"/>
    <w:rsid w:val="001D385E"/>
    <w:rsid w:val="001E5DD5"/>
    <w:rsid w:val="001F0BC3"/>
    <w:rsid w:val="00214CFF"/>
    <w:rsid w:val="00215384"/>
    <w:rsid w:val="00241168"/>
    <w:rsid w:val="00262A0D"/>
    <w:rsid w:val="002B19EE"/>
    <w:rsid w:val="002B3FEE"/>
    <w:rsid w:val="002D0A11"/>
    <w:rsid w:val="003040F9"/>
    <w:rsid w:val="00327937"/>
    <w:rsid w:val="00341EEA"/>
    <w:rsid w:val="00354137"/>
    <w:rsid w:val="003657AE"/>
    <w:rsid w:val="0038652B"/>
    <w:rsid w:val="003A3819"/>
    <w:rsid w:val="003A76D7"/>
    <w:rsid w:val="003B6CD4"/>
    <w:rsid w:val="003E5C29"/>
    <w:rsid w:val="00413BD7"/>
    <w:rsid w:val="00422276"/>
    <w:rsid w:val="00425912"/>
    <w:rsid w:val="00492992"/>
    <w:rsid w:val="004A006D"/>
    <w:rsid w:val="004A64C4"/>
    <w:rsid w:val="004B6CA8"/>
    <w:rsid w:val="004B76FA"/>
    <w:rsid w:val="004D03AF"/>
    <w:rsid w:val="004D4882"/>
    <w:rsid w:val="004E0923"/>
    <w:rsid w:val="004E7C53"/>
    <w:rsid w:val="00572161"/>
    <w:rsid w:val="00576AD0"/>
    <w:rsid w:val="00582713"/>
    <w:rsid w:val="00596530"/>
    <w:rsid w:val="005B4399"/>
    <w:rsid w:val="005C5830"/>
    <w:rsid w:val="005E3F82"/>
    <w:rsid w:val="005F7BF4"/>
    <w:rsid w:val="00614B98"/>
    <w:rsid w:val="00647118"/>
    <w:rsid w:val="00655356"/>
    <w:rsid w:val="006805D6"/>
    <w:rsid w:val="00684129"/>
    <w:rsid w:val="00690191"/>
    <w:rsid w:val="00695543"/>
    <w:rsid w:val="00696990"/>
    <w:rsid w:val="006C103F"/>
    <w:rsid w:val="006E04CC"/>
    <w:rsid w:val="006E1F82"/>
    <w:rsid w:val="006F685D"/>
    <w:rsid w:val="007160C7"/>
    <w:rsid w:val="00720441"/>
    <w:rsid w:val="007244D3"/>
    <w:rsid w:val="00731CD9"/>
    <w:rsid w:val="0073347D"/>
    <w:rsid w:val="0075404E"/>
    <w:rsid w:val="007C531B"/>
    <w:rsid w:val="007C6F68"/>
    <w:rsid w:val="007E6A6C"/>
    <w:rsid w:val="007F729E"/>
    <w:rsid w:val="008016FB"/>
    <w:rsid w:val="00802E56"/>
    <w:rsid w:val="008165C0"/>
    <w:rsid w:val="008368F9"/>
    <w:rsid w:val="0084132C"/>
    <w:rsid w:val="0086081A"/>
    <w:rsid w:val="008635C6"/>
    <w:rsid w:val="00867853"/>
    <w:rsid w:val="0089030C"/>
    <w:rsid w:val="008B1410"/>
    <w:rsid w:val="008B78D5"/>
    <w:rsid w:val="008D0063"/>
    <w:rsid w:val="008D73A6"/>
    <w:rsid w:val="008E23C1"/>
    <w:rsid w:val="008F3F2D"/>
    <w:rsid w:val="009454FD"/>
    <w:rsid w:val="00954835"/>
    <w:rsid w:val="00957F0E"/>
    <w:rsid w:val="0097472C"/>
    <w:rsid w:val="009B1107"/>
    <w:rsid w:val="009B1A41"/>
    <w:rsid w:val="009F794D"/>
    <w:rsid w:val="00A001C6"/>
    <w:rsid w:val="00A00644"/>
    <w:rsid w:val="00A04F09"/>
    <w:rsid w:val="00A054EF"/>
    <w:rsid w:val="00A35282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794A"/>
    <w:rsid w:val="00AC3BB0"/>
    <w:rsid w:val="00AD2268"/>
    <w:rsid w:val="00AD33E2"/>
    <w:rsid w:val="00B05438"/>
    <w:rsid w:val="00B617F1"/>
    <w:rsid w:val="00BB1AAF"/>
    <w:rsid w:val="00BB25CE"/>
    <w:rsid w:val="00BE15FE"/>
    <w:rsid w:val="00BE2160"/>
    <w:rsid w:val="00BF78DF"/>
    <w:rsid w:val="00C1635D"/>
    <w:rsid w:val="00C64B86"/>
    <w:rsid w:val="00C67A60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818AA"/>
    <w:rsid w:val="00DB78D1"/>
    <w:rsid w:val="00DF2B42"/>
    <w:rsid w:val="00E10A35"/>
    <w:rsid w:val="00E25844"/>
    <w:rsid w:val="00E3559D"/>
    <w:rsid w:val="00E55D3A"/>
    <w:rsid w:val="00E61C65"/>
    <w:rsid w:val="00E80A4C"/>
    <w:rsid w:val="00E953A2"/>
    <w:rsid w:val="00EA37DA"/>
    <w:rsid w:val="00EC7B37"/>
    <w:rsid w:val="00F16DD2"/>
    <w:rsid w:val="00F502A2"/>
    <w:rsid w:val="00F5770C"/>
    <w:rsid w:val="00F57B75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85DF-B38D-401C-AAA8-3BAB5F35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2012-07-16T08:37:00Z</cp:lastPrinted>
  <dcterms:created xsi:type="dcterms:W3CDTF">2014-12-10T09:18:00Z</dcterms:created>
  <dcterms:modified xsi:type="dcterms:W3CDTF">2014-12-10T09:18:00Z</dcterms:modified>
</cp:coreProperties>
</file>