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58" w:rsidRPr="00DD2C6A" w:rsidRDefault="00462958" w:rsidP="00DD2C6A">
      <w:pPr>
        <w:spacing w:after="288" w:line="240" w:lineRule="auto"/>
        <w:ind w:left="1224" w:right="576"/>
        <w:jc w:val="both"/>
        <w:rPr>
          <w:lang w:val="fr-FR"/>
        </w:rPr>
      </w:pPr>
      <w:r w:rsidRPr="00462958">
        <w:pict>
          <v:shapetype id="_x0000_t0" o:spid="_x0000_m1069" coordsize="21600,21600" o:spt="202" path="m,l,21600r21600,l21600,xe">
            <v:stroke joinstyle="round"/>
            <v:path gradientshapeok="f" o:connecttype="segments"/>
          </v:shapetype>
        </w:pict>
      </w:r>
      <w:r w:rsidRPr="00462958">
        <w:pict>
          <v:shape id="_x0000_s0" o:spid="_x0000_s1068" type="#_x0000_t0" style="position:absolute;left:0;text-align:left;margin-left:106.8pt;margin-top:140.3pt;width:417.35pt;height:576.7pt;z-index:-2516648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62958" w:rsidRDefault="00DD2C6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300345" cy="732409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00345" cy="7324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62958">
        <w:pict>
          <v:shapetype id="_x0000_m1067" coordsize="21600,21600" o:spt="202" path="m,l,21600r21600,l21600,xe">
            <v:stroke joinstyle="round"/>
            <v:path gradientshapeok="f" o:connecttype="segments"/>
          </v:shapetype>
        </w:pict>
      </w:r>
      <w:r w:rsidRPr="00462958">
        <w:pict>
          <v:shape id="_x0000_s1066" type="#_x0000_m1067" style="position:absolute;left:0;text-align:left;margin-left:225.6pt;margin-top:512.3pt;width:124.05pt;height:8.85pt;z-index:-25166387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62958" w:rsidRDefault="00DD2C6A">
                  <w:pPr>
                    <w:spacing w:after="0" w:line="204" w:lineRule="exact"/>
                  </w:pPr>
                  <w:r>
                    <w:rPr>
                      <w:rFonts w:ascii="Times New Roman"/>
                      <w:color w:val="000000"/>
                      <w:spacing w:val="-10"/>
                      <w:w w:val="105"/>
                      <w:sz w:val="24"/>
                    </w:rPr>
                    <w:t xml:space="preserve">2006-1155 </w:t>
                  </w:r>
                  <w:proofErr w:type="spellStart"/>
                  <w:r>
                    <w:rPr>
                      <w:rFonts w:ascii="Times New Roman"/>
                      <w:color w:val="000000"/>
                      <w:spacing w:val="-10"/>
                      <w:w w:val="105"/>
                      <w:sz w:val="24"/>
                    </w:rPr>
                    <w:t>du</w:t>
                  </w:r>
                  <w:proofErr w:type="spellEnd"/>
                  <w:r>
                    <w:rPr>
                      <w:rFonts w:ascii="Times New Roman"/>
                      <w:color w:val="000000"/>
                      <w:spacing w:val="-10"/>
                      <w:w w:val="105"/>
                      <w:sz w:val="24"/>
                    </w:rPr>
                    <w:t xml:space="preserve"> 13/04/2006</w:t>
                  </w:r>
                </w:p>
              </w:txbxContent>
            </v:textbox>
            <w10:wrap type="square" anchorx="page" anchory="page"/>
          </v:shape>
        </w:pict>
      </w:r>
      <w:r w:rsidR="00DD2C6A" w:rsidRPr="00DD2C6A">
        <w:rPr>
          <w:rFonts w:ascii="Arial"/>
          <w:b/>
          <w:color w:val="000000"/>
          <w:w w:val="105"/>
          <w:sz w:val="24"/>
          <w:lang w:val="fr-FR"/>
        </w:rPr>
        <w:t>D</w:t>
      </w:r>
      <w:r w:rsidR="00DD2C6A" w:rsidRPr="00DD2C6A">
        <w:rPr>
          <w:rFonts w:ascii="Arial"/>
          <w:b/>
          <w:color w:val="000000"/>
          <w:w w:val="105"/>
          <w:sz w:val="24"/>
          <w:lang w:val="fr-FR"/>
        </w:rPr>
        <w:t>é</w:t>
      </w:r>
      <w:r w:rsidR="00DD2C6A" w:rsidRPr="00DD2C6A">
        <w:rPr>
          <w:rFonts w:ascii="Arial"/>
          <w:b/>
          <w:color w:val="000000"/>
          <w:w w:val="105"/>
          <w:sz w:val="24"/>
          <w:lang w:val="fr-FR"/>
        </w:rPr>
        <w:t>cret n</w:t>
      </w:r>
      <w:r w:rsidR="00DD2C6A" w:rsidRPr="00DD2C6A">
        <w:rPr>
          <w:rFonts w:ascii="Arial"/>
          <w:b/>
          <w:color w:val="000000"/>
          <w:w w:val="105"/>
          <w:sz w:val="24"/>
          <w:lang w:val="fr-FR"/>
        </w:rPr>
        <w:t>°</w:t>
      </w:r>
      <w:r w:rsidR="00DD2C6A" w:rsidRPr="00DD2C6A">
        <w:rPr>
          <w:rFonts w:ascii="Arial"/>
          <w:b/>
          <w:color w:val="000000"/>
          <w:w w:val="105"/>
          <w:sz w:val="24"/>
          <w:lang w:val="fr-FR"/>
        </w:rPr>
        <w:t xml:space="preserve"> 2006-1156 du 13 avril 2006, fixant la concordance entre </w:t>
      </w:r>
      <w:r w:rsidR="00DD2C6A" w:rsidRPr="00DD2C6A">
        <w:rPr>
          <w:rFonts w:ascii="Arial"/>
          <w:b/>
          <w:color w:val="000000"/>
          <w:spacing w:val="-2"/>
          <w:w w:val="105"/>
          <w:sz w:val="24"/>
          <w:lang w:val="fr-FR"/>
        </w:rPr>
        <w:t>l</w:t>
      </w:r>
      <w:r w:rsidR="00DD2C6A" w:rsidRPr="00DD2C6A">
        <w:rPr>
          <w:rFonts w:ascii="Arial"/>
          <w:b/>
          <w:color w:val="000000"/>
          <w:spacing w:val="-2"/>
          <w:w w:val="105"/>
          <w:sz w:val="24"/>
          <w:lang w:val="fr-FR"/>
        </w:rPr>
        <w:t>’é</w:t>
      </w:r>
      <w:r w:rsidR="00DD2C6A" w:rsidRPr="00DD2C6A">
        <w:rPr>
          <w:rFonts w:ascii="Arial"/>
          <w:b/>
          <w:color w:val="000000"/>
          <w:spacing w:val="-2"/>
          <w:w w:val="105"/>
          <w:sz w:val="24"/>
          <w:lang w:val="fr-FR"/>
        </w:rPr>
        <w:t>chelonnement des grades des agents du corps de la s</w:t>
      </w:r>
      <w:r w:rsidR="00DD2C6A" w:rsidRPr="00DD2C6A">
        <w:rPr>
          <w:rFonts w:ascii="Arial"/>
          <w:b/>
          <w:color w:val="000000"/>
          <w:spacing w:val="-2"/>
          <w:w w:val="105"/>
          <w:sz w:val="24"/>
          <w:lang w:val="fr-FR"/>
        </w:rPr>
        <w:t>é</w:t>
      </w:r>
      <w:r w:rsidR="00DD2C6A" w:rsidRPr="00DD2C6A">
        <w:rPr>
          <w:rFonts w:ascii="Arial"/>
          <w:b/>
          <w:color w:val="000000"/>
          <w:spacing w:val="-2"/>
          <w:w w:val="105"/>
          <w:sz w:val="24"/>
          <w:lang w:val="fr-FR"/>
        </w:rPr>
        <w:t>curit</w:t>
      </w:r>
      <w:r w:rsidR="00DD2C6A" w:rsidRPr="00DD2C6A">
        <w:rPr>
          <w:rFonts w:ascii="Arial"/>
          <w:b/>
          <w:color w:val="000000"/>
          <w:spacing w:val="-2"/>
          <w:w w:val="105"/>
          <w:sz w:val="24"/>
          <w:lang w:val="fr-FR"/>
        </w:rPr>
        <w:t>é</w:t>
      </w:r>
      <w:r w:rsidR="00DD2C6A" w:rsidRPr="00DD2C6A">
        <w:rPr>
          <w:rFonts w:ascii="Arial"/>
          <w:b/>
          <w:color w:val="000000"/>
          <w:spacing w:val="-2"/>
          <w:w w:val="105"/>
          <w:sz w:val="24"/>
          <w:lang w:val="fr-FR"/>
        </w:rPr>
        <w:t xml:space="preserve"> du chef </w:t>
      </w:r>
    </w:p>
    <w:p w:rsidR="00462958" w:rsidRPr="00DD2C6A" w:rsidRDefault="00462958">
      <w:pPr>
        <w:rPr>
          <w:lang w:val="fr-FR"/>
        </w:rPr>
        <w:sectPr w:rsidR="00462958" w:rsidRPr="00DD2C6A">
          <w:pgSz w:w="11918" w:h="16854"/>
          <w:pgMar w:top="1692" w:right="768" w:bottom="13718" w:left="810" w:header="720" w:footer="720" w:gutter="0"/>
          <w:pgNumType w:start="0"/>
          <w:cols w:space="720"/>
        </w:sectPr>
      </w:pPr>
    </w:p>
    <w:p w:rsidR="00462958" w:rsidRPr="00DD2C6A" w:rsidRDefault="00462958">
      <w:pPr>
        <w:spacing w:after="0" w:line="240" w:lineRule="auto"/>
        <w:rPr>
          <w:lang w:val="fr-FR"/>
        </w:rPr>
      </w:pPr>
      <w:r w:rsidRPr="00462958">
        <w:lastRenderedPageBreak/>
        <w:pict>
          <v:shapetype id="_x0000_m1065" coordsize="21600,21600" o:spt="202" path="m,l,21600r21600,l21600,xe">
            <v:stroke joinstyle="round"/>
            <v:path gradientshapeok="f" o:connecttype="segments"/>
          </v:shapetype>
        </w:pict>
      </w:r>
    </w:p>
    <w:p w:rsidR="00462958" w:rsidRPr="00DD2C6A" w:rsidRDefault="00462958">
      <w:pPr>
        <w:rPr>
          <w:lang w:val="fr-FR"/>
        </w:rPr>
        <w:sectPr w:rsidR="00462958" w:rsidRPr="00DD2C6A">
          <w:type w:val="continuous"/>
          <w:pgSz w:w="11918" w:h="16854"/>
          <w:pgMar w:top="1692" w:right="791" w:bottom="13718" w:left="850" w:header="720" w:footer="720" w:gutter="0"/>
          <w:pgNumType w:start="0"/>
          <w:cols w:space="720"/>
        </w:sectPr>
      </w:pPr>
    </w:p>
    <w:p w:rsidR="00462958" w:rsidRDefault="00462958">
      <w:pPr>
        <w:spacing w:before="16" w:after="360" w:line="240" w:lineRule="auto"/>
        <w:ind w:left="1440" w:right="743"/>
      </w:pPr>
      <w:r w:rsidRPr="00462958">
        <w:lastRenderedPageBreak/>
        <w:pict>
          <v:shapetype id="_x0000_m1062" coordsize="21600,21600" o:spt="202" path="m,l,21600r21600,l21600,xe">
            <v:stroke joinstyle="round"/>
            <v:path gradientshapeok="f" o:connecttype="segments"/>
          </v:shapetype>
        </w:pict>
      </w:r>
      <w:r w:rsidR="00DD2C6A">
        <w:rPr>
          <w:noProof/>
          <w:lang w:val="fr-FR" w:eastAsia="fr-FR"/>
        </w:rPr>
        <w:drawing>
          <wp:inline distT="0" distB="0" distL="0" distR="0">
            <wp:extent cx="5123180" cy="32004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58" w:rsidRDefault="00DD2C6A">
      <w:pPr>
        <w:spacing w:after="0" w:line="240" w:lineRule="auto"/>
        <w:ind w:left="792" w:right="1127"/>
      </w:pPr>
      <w:r>
        <w:rPr>
          <w:noProof/>
          <w:lang w:val="fr-FR" w:eastAsia="fr-FR"/>
        </w:rPr>
        <w:drawing>
          <wp:inline distT="0" distB="0" distL="0" distR="0">
            <wp:extent cx="5306060" cy="805561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805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58" w:rsidRDefault="00462958">
      <w:pPr>
        <w:sectPr w:rsidR="00462958">
          <w:pgSz w:w="11918" w:h="16854"/>
          <w:pgMar w:top="1004" w:right="758" w:bottom="1359" w:left="820" w:header="720" w:footer="720" w:gutter="0"/>
          <w:pgNumType w:start="0"/>
          <w:cols w:space="720"/>
        </w:sectPr>
      </w:pPr>
    </w:p>
    <w:p w:rsidR="00462958" w:rsidRDefault="00462958" w:rsidP="00DD2C6A">
      <w:pPr>
        <w:spacing w:before="3" w:after="0" w:line="240" w:lineRule="auto"/>
        <w:ind w:right="-8"/>
        <w:jc w:val="center"/>
      </w:pPr>
      <w:r w:rsidRPr="00462958">
        <w:lastRenderedPageBreak/>
        <w:pict>
          <v:shapetype id="_x0000_m1059" coordsize="21600,21600" o:spt="202" path="m,l,21600r21600,l21600,xe">
            <v:stroke joinstyle="round"/>
            <v:path gradientshapeok="f" o:connecttype="segments"/>
          </v:shapetype>
        </w:pict>
      </w:r>
      <w:r w:rsidR="00DD2C6A">
        <w:rPr>
          <w:noProof/>
          <w:lang w:val="fr-FR" w:eastAsia="fr-FR"/>
        </w:rPr>
        <w:drawing>
          <wp:inline distT="0" distB="0" distL="0" distR="0">
            <wp:extent cx="5318760" cy="8689975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868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58" w:rsidRDefault="00462958">
      <w:pPr>
        <w:sectPr w:rsidR="00462958">
          <w:pgSz w:w="11918" w:h="16854"/>
          <w:pgMar w:top="964" w:right="754" w:bottom="1359" w:left="824" w:header="720" w:footer="720" w:gutter="0"/>
          <w:pgNumType w:start="0"/>
          <w:cols w:space="720"/>
        </w:sectPr>
      </w:pPr>
    </w:p>
    <w:p w:rsidR="00462958" w:rsidRDefault="00462958">
      <w:pPr>
        <w:spacing w:before="13" w:after="0" w:line="240" w:lineRule="auto"/>
        <w:ind w:left="954" w:right="955"/>
        <w:jc w:val="center"/>
      </w:pPr>
      <w:r w:rsidRPr="00462958">
        <w:lastRenderedPageBreak/>
        <w:pict>
          <v:shapetype id="_x0000_m1056" coordsize="21600,21600" o:spt="202" path="m,l,21600r21600,l21600,xe">
            <v:stroke joinstyle="round"/>
            <v:path gradientshapeok="f" o:connecttype="segments"/>
          </v:shapetype>
        </w:pict>
      </w:r>
      <w:r w:rsidR="00DD2C6A">
        <w:rPr>
          <w:noProof/>
          <w:lang w:val="fr-FR" w:eastAsia="fr-FR"/>
        </w:rPr>
        <w:drawing>
          <wp:inline distT="0" distB="0" distL="0" distR="0">
            <wp:extent cx="5315585" cy="8613775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861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58" w:rsidRDefault="00462958">
      <w:pPr>
        <w:sectPr w:rsidR="00462958">
          <w:pgSz w:w="11918" w:h="16854"/>
          <w:pgMar w:top="964" w:right="738" w:bottom="1359" w:left="840" w:header="720" w:footer="720" w:gutter="0"/>
          <w:pgNumType w:start="0"/>
          <w:cols w:space="720"/>
        </w:sectPr>
      </w:pPr>
    </w:p>
    <w:p w:rsidR="00462958" w:rsidRDefault="00462958">
      <w:pPr>
        <w:spacing w:before="2" w:after="0" w:line="240" w:lineRule="auto"/>
        <w:ind w:left="925" w:right="926"/>
        <w:jc w:val="center"/>
      </w:pPr>
      <w:r w:rsidRPr="00462958">
        <w:lastRenderedPageBreak/>
        <w:pict>
          <v:shapetype id="_x0000_m1053" coordsize="21600,21600" o:spt="202" path="m,l,21600r21600,l21600,xe">
            <v:stroke joinstyle="round"/>
            <v:path gradientshapeok="f" o:connecttype="segments"/>
          </v:shapetype>
        </w:pict>
      </w:r>
      <w:r w:rsidR="00DD2C6A">
        <w:rPr>
          <w:noProof/>
          <w:lang w:val="fr-FR" w:eastAsia="fr-FR"/>
        </w:rPr>
        <w:drawing>
          <wp:inline distT="0" distB="0" distL="0" distR="0">
            <wp:extent cx="5352415" cy="8522335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852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58" w:rsidRDefault="00462958">
      <w:pPr>
        <w:sectPr w:rsidR="00462958">
          <w:pgSz w:w="11918" w:h="16854"/>
          <w:pgMar w:top="1104" w:right="737" w:bottom="1359" w:left="841" w:header="720" w:footer="720" w:gutter="0"/>
          <w:pgNumType w:start="0"/>
          <w:cols w:space="720"/>
        </w:sectPr>
      </w:pPr>
    </w:p>
    <w:p w:rsidR="00462958" w:rsidRDefault="00462958">
      <w:pPr>
        <w:spacing w:before="14" w:after="0" w:line="240" w:lineRule="auto"/>
        <w:ind w:left="1012" w:right="1012"/>
        <w:jc w:val="center"/>
      </w:pPr>
      <w:r w:rsidRPr="00462958">
        <w:lastRenderedPageBreak/>
        <w:pict>
          <v:shapetype id="_x0000_m1050" coordsize="21600,21600" o:spt="202" path="m,l,21600r21600,l21600,xe">
            <v:stroke joinstyle="round"/>
            <v:path gradientshapeok="f" o:connecttype="segments"/>
          </v:shapetype>
        </w:pict>
      </w:r>
      <w:r w:rsidR="00DD2C6A">
        <w:rPr>
          <w:noProof/>
          <w:lang w:val="fr-FR" w:eastAsia="fr-FR"/>
        </w:rPr>
        <w:drawing>
          <wp:inline distT="0" distB="0" distL="0" distR="0">
            <wp:extent cx="5242560" cy="8564880"/>
            <wp:effectExtent l="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85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58" w:rsidRDefault="00462958">
      <w:pPr>
        <w:sectPr w:rsidR="00462958">
          <w:pgSz w:w="11918" w:h="16854"/>
          <w:pgMar w:top="1064" w:right="733" w:bottom="1359" w:left="845" w:header="720" w:footer="720" w:gutter="0"/>
          <w:pgNumType w:start="0"/>
          <w:cols w:space="720"/>
        </w:sectPr>
      </w:pPr>
    </w:p>
    <w:p w:rsidR="00462958" w:rsidRDefault="00462958">
      <w:pPr>
        <w:spacing w:before="18" w:after="0" w:line="240" w:lineRule="auto"/>
        <w:ind w:left="1012" w:right="1012"/>
        <w:jc w:val="center"/>
      </w:pPr>
      <w:r w:rsidRPr="00462958">
        <w:lastRenderedPageBreak/>
        <w:pict>
          <v:shapetype id="_x0000_m1047" coordsize="21600,21600" o:spt="202" path="m,l,21600r21600,l21600,xe">
            <v:stroke joinstyle="round"/>
            <v:path gradientshapeok="f" o:connecttype="segments"/>
          </v:shapetype>
        </w:pict>
      </w:r>
      <w:r w:rsidR="00DD2C6A">
        <w:rPr>
          <w:noProof/>
          <w:lang w:val="fr-FR" w:eastAsia="fr-FR"/>
        </w:rPr>
        <w:drawing>
          <wp:inline distT="0" distB="0" distL="0" distR="0">
            <wp:extent cx="5242560" cy="8559165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855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58" w:rsidRDefault="00462958">
      <w:pPr>
        <w:sectPr w:rsidR="00462958">
          <w:pgSz w:w="11918" w:h="16854"/>
          <w:pgMar w:top="1064" w:right="723" w:bottom="1359" w:left="855" w:header="720" w:footer="720" w:gutter="0"/>
          <w:pgNumType w:start="0"/>
          <w:cols w:space="720"/>
        </w:sectPr>
      </w:pPr>
    </w:p>
    <w:p w:rsidR="00462958" w:rsidRDefault="00462958" w:rsidP="00DD2C6A">
      <w:pPr>
        <w:spacing w:after="0" w:line="240" w:lineRule="auto"/>
        <w:sectPr w:rsidR="00462958">
          <w:pgSz w:w="11918" w:h="16854"/>
          <w:pgMar w:top="1084" w:right="1702" w:bottom="1942" w:left="1813" w:header="720" w:footer="720" w:gutter="0"/>
          <w:pgNumType w:start="0"/>
          <w:cols w:space="720"/>
        </w:sectPr>
      </w:pPr>
      <w:r w:rsidRPr="00462958">
        <w:lastRenderedPageBreak/>
        <w:pict>
          <v:shapetype id="_x0000_m1045" coordsize="21600,21600" o:spt="202" path="m,l,21600r21600,l21600,xe">
            <v:stroke joinstyle="round"/>
            <v:path gradientshapeok="f" o:connecttype="segments"/>
          </v:shapetype>
        </w:pict>
      </w:r>
      <w:r w:rsidRPr="00462958">
        <w:pict>
          <v:shape id="_x0000_s1044" type="#_x0000_m1045" style="position:absolute;margin-left:90.65pt;margin-top:68.6pt;width:417.15pt;height:675.5pt;z-index:-251655680;mso-wrap-distance-left:48.4pt;mso-wrap-distance-right:48.45pt;mso-wrap-distance-bottom:29.15pt;mso-position-horizontal-relative:page;mso-position-vertical-relative:page" filled="f">
            <v:fill opacity="1" o:opacity2="1" recolor="f" rotate="f" type="solid"/>
            <v:textbox inset="0,0,0,0">
              <w:txbxContent>
                <w:p w:rsidR="00462958" w:rsidRDefault="00DD2C6A">
                  <w:pPr>
                    <w:spacing w:before="18" w:after="0" w:line="240" w:lineRule="auto"/>
                    <w:jc w:val="center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297805" cy="8567420"/>
                        <wp:effectExtent l="0" t="0" r="0" b="0"/>
                        <wp:docPr id="1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test1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97805" cy="8567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462958" w:rsidRDefault="00462958" w:rsidP="00DD2C6A">
      <w:pPr>
        <w:spacing w:after="0" w:line="240" w:lineRule="auto"/>
        <w:sectPr w:rsidR="00462958">
          <w:type w:val="continuous"/>
          <w:pgSz w:w="11918" w:h="16854"/>
          <w:pgMar w:top="1084" w:right="791" w:bottom="1942" w:left="850" w:header="720" w:footer="720" w:gutter="0"/>
          <w:pgNumType w:start="0"/>
          <w:cols w:space="720"/>
        </w:sectPr>
      </w:pPr>
      <w:r w:rsidRPr="00462958">
        <w:lastRenderedPageBreak/>
        <w:pict>
          <v:shapetype id="_x0000_m1042" coordsize="21600,21600" o:spt="202" path="m,l,21600r21600,l21600,xe">
            <v:stroke joinstyle="round"/>
            <v:path gradientshapeok="f" o:connecttype="segments"/>
          </v:shapetype>
        </w:pict>
      </w:r>
    </w:p>
    <w:p w:rsidR="00462958" w:rsidRDefault="00462958">
      <w:pPr>
        <w:spacing w:before="8" w:after="0" w:line="240" w:lineRule="auto"/>
        <w:ind w:left="1019" w:right="1019"/>
        <w:jc w:val="center"/>
      </w:pPr>
      <w:r w:rsidRPr="00462958">
        <w:lastRenderedPageBreak/>
        <w:pict>
          <v:shapetype id="_x0000_m1039" coordsize="21600,21600" o:spt="202" path="m,l,21600r21600,l21600,xe">
            <v:stroke joinstyle="round"/>
            <v:path gradientshapeok="f" o:connecttype="segments"/>
          </v:shapetype>
        </w:pict>
      </w:r>
      <w:r w:rsidR="00DD2C6A">
        <w:rPr>
          <w:noProof/>
          <w:lang w:val="fr-FR" w:eastAsia="fr-FR"/>
        </w:rPr>
        <w:drawing>
          <wp:inline distT="0" distB="0" distL="0" distR="0">
            <wp:extent cx="5233670" cy="8571230"/>
            <wp:effectExtent l="19050" t="0" r="508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857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58" w:rsidRDefault="00462958">
      <w:pPr>
        <w:sectPr w:rsidR="00462958">
          <w:pgSz w:w="11918" w:h="16854"/>
          <w:pgMar w:top="1084" w:right="730" w:bottom="1359" w:left="848" w:header="720" w:footer="720" w:gutter="0"/>
          <w:pgNumType w:start="0"/>
          <w:cols w:space="720"/>
        </w:sectPr>
      </w:pPr>
    </w:p>
    <w:p w:rsidR="00462958" w:rsidRDefault="00462958">
      <w:pPr>
        <w:spacing w:before="14" w:after="0" w:line="240" w:lineRule="auto"/>
        <w:ind w:left="1009" w:right="1010"/>
        <w:jc w:val="center"/>
      </w:pPr>
      <w:r w:rsidRPr="00462958">
        <w:lastRenderedPageBreak/>
        <w:pict>
          <v:shapetype id="_x0000_m1036" coordsize="21600,21600" o:spt="202" path="m,l,21600r21600,l21600,xe">
            <v:stroke joinstyle="round"/>
            <v:path gradientshapeok="f" o:connecttype="segments"/>
          </v:shapetype>
        </w:pict>
      </w:r>
      <w:r w:rsidR="00DD2C6A">
        <w:rPr>
          <w:noProof/>
          <w:lang w:val="fr-FR" w:eastAsia="fr-FR"/>
        </w:rPr>
        <w:drawing>
          <wp:inline distT="0" distB="0" distL="0" distR="0">
            <wp:extent cx="5245735" cy="8573770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857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58" w:rsidRDefault="00462958">
      <w:pPr>
        <w:sectPr w:rsidR="00462958">
          <w:pgSz w:w="11918" w:h="16854"/>
          <w:pgMar w:top="1064" w:right="740" w:bottom="1359" w:left="838" w:header="720" w:footer="720" w:gutter="0"/>
          <w:pgNumType w:start="0"/>
          <w:cols w:space="720"/>
        </w:sectPr>
      </w:pPr>
    </w:p>
    <w:p w:rsidR="00462958" w:rsidRDefault="00462958">
      <w:pPr>
        <w:spacing w:before="14" w:after="0" w:line="240" w:lineRule="auto"/>
        <w:ind w:left="993" w:right="993"/>
        <w:jc w:val="center"/>
      </w:pPr>
      <w:r w:rsidRPr="00462958">
        <w:lastRenderedPageBreak/>
        <w:pict>
          <v:shapetype id="_x0000_m1033" coordsize="21600,21600" o:spt="202" path="m,l,21600r21600,l21600,xe">
            <v:stroke joinstyle="round"/>
            <v:path gradientshapeok="f" o:connecttype="segments"/>
          </v:shapetype>
        </w:pict>
      </w:r>
      <w:r w:rsidR="00DD2C6A">
        <w:rPr>
          <w:noProof/>
          <w:lang w:val="fr-FR" w:eastAsia="fr-FR"/>
        </w:rPr>
        <w:drawing>
          <wp:inline distT="0" distB="0" distL="0" distR="0">
            <wp:extent cx="5266690" cy="8555355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55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58" w:rsidRDefault="00462958">
      <w:pPr>
        <w:sectPr w:rsidR="00462958">
          <w:pgSz w:w="11918" w:h="16854"/>
          <w:pgMar w:top="1064" w:right="718" w:bottom="1359" w:left="860" w:header="720" w:footer="720" w:gutter="0"/>
          <w:pgNumType w:start="0"/>
          <w:cols w:space="720"/>
        </w:sectPr>
      </w:pPr>
    </w:p>
    <w:p w:rsidR="00462958" w:rsidRDefault="00462958">
      <w:pPr>
        <w:spacing w:before="18" w:after="576" w:line="240" w:lineRule="auto"/>
        <w:ind w:left="968" w:right="1027"/>
        <w:jc w:val="center"/>
      </w:pPr>
      <w:r w:rsidRPr="00462958">
        <w:lastRenderedPageBreak/>
        <w:pict>
          <v:shapetype id="_x0000_m1030" coordsize="21600,21600" o:spt="202" path="m,l,21600r21600,l21600,xe">
            <v:stroke joinstyle="round"/>
            <v:path gradientshapeok="f" o:connecttype="segments"/>
          </v:shapetype>
        </w:pict>
      </w:r>
      <w:r w:rsidR="00DD2C6A">
        <w:rPr>
          <w:noProof/>
          <w:lang w:val="fr-FR" w:eastAsia="fr-FR"/>
        </w:rPr>
        <w:drawing>
          <wp:inline distT="0" distB="0" distL="0" distR="0">
            <wp:extent cx="5260975" cy="1950720"/>
            <wp:effectExtent l="0" t="0" r="0" b="0"/>
            <wp:docPr id="2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58" w:rsidRDefault="00DD2C6A">
      <w:pPr>
        <w:spacing w:after="360" w:line="240" w:lineRule="auto"/>
        <w:ind w:left="1584" w:right="969"/>
      </w:pPr>
      <w:r>
        <w:rPr>
          <w:noProof/>
          <w:lang w:val="fr-FR" w:eastAsia="fr-FR"/>
        </w:rPr>
        <w:drawing>
          <wp:inline distT="0" distB="0" distL="0" distR="0">
            <wp:extent cx="4895215" cy="1100455"/>
            <wp:effectExtent l="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58" w:rsidRDefault="00DD2C6A">
      <w:pPr>
        <w:spacing w:after="0" w:line="240" w:lineRule="auto"/>
        <w:ind w:left="1440" w:right="1032"/>
      </w:pPr>
      <w:r>
        <w:rPr>
          <w:noProof/>
          <w:lang w:val="fr-FR" w:eastAsia="fr-FR"/>
        </w:rPr>
        <w:drawing>
          <wp:inline distT="0" distB="0" distL="0" distR="0">
            <wp:extent cx="4943475" cy="4858385"/>
            <wp:effectExtent l="0" t="0" r="0" b="0"/>
            <wp:docPr id="2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85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58" w:rsidRDefault="00462958">
      <w:pPr>
        <w:sectPr w:rsidR="00462958">
          <w:pgSz w:w="11918" w:h="16854"/>
          <w:pgMar w:top="1084" w:right="704" w:bottom="1359" w:left="874" w:header="720" w:footer="720" w:gutter="0"/>
          <w:pgNumType w:start="0"/>
          <w:cols w:space="720"/>
        </w:sectPr>
      </w:pPr>
    </w:p>
    <w:p w:rsidR="00462958" w:rsidRDefault="00DD2C6A">
      <w:pPr>
        <w:spacing w:before="15" w:after="612" w:line="240" w:lineRule="auto"/>
        <w:ind w:left="1008" w:right="725"/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5422265" cy="2630805"/>
            <wp:effectExtent l="0" t="0" r="0" b="0"/>
            <wp:docPr id="3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58" w:rsidRDefault="00DD2C6A">
      <w:pPr>
        <w:spacing w:after="180" w:line="240" w:lineRule="auto"/>
        <w:ind w:left="725" w:right="764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5577840" cy="4834255"/>
            <wp:effectExtent l="0" t="0" r="0" b="0"/>
            <wp:docPr id="3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st1"/>
                    <pic:cNvPicPr preferRelativeResize="0"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58" w:rsidRPr="00DD2C6A" w:rsidRDefault="00462958" w:rsidP="00DD2C6A">
      <w:pPr>
        <w:spacing w:after="0" w:line="184" w:lineRule="auto"/>
        <w:ind w:left="1008"/>
        <w:jc w:val="right"/>
        <w:rPr>
          <w:b/>
          <w:bCs/>
          <w:lang w:val="fr-FR"/>
        </w:rPr>
      </w:pPr>
      <w:r w:rsidRPr="00DD2C6A">
        <w:rPr>
          <w:b/>
          <w:bCs/>
        </w:rPr>
        <w:pict>
          <v:shapetype id="_x0000_m1027" coordsize="21600,21600" o:spt="202" path="m,l,21600r21600,l21600,xe">
            <v:stroke joinstyle="round"/>
            <v:path gradientshapeok="f" o:connecttype="segments"/>
          </v:shapetype>
        </w:pict>
      </w:r>
      <w:r w:rsidR="00DD2C6A" w:rsidRPr="00DD2C6A">
        <w:rPr>
          <w:rFonts w:ascii="Times New Roman"/>
          <w:b/>
          <w:bCs/>
          <w:color w:val="000000"/>
          <w:spacing w:val="-4"/>
          <w:w w:val="105"/>
          <w:sz w:val="24"/>
          <w:lang w:val="fr-FR"/>
        </w:rPr>
        <w:t>Tunis, le 13 avril 2006.</w:t>
      </w:r>
    </w:p>
    <w:p w:rsidR="00462958" w:rsidRPr="00DD2C6A" w:rsidRDefault="00462958">
      <w:pPr>
        <w:spacing w:after="0" w:line="240" w:lineRule="auto"/>
        <w:ind w:left="7056"/>
        <w:rPr>
          <w:lang w:val="fr-FR"/>
        </w:rPr>
      </w:pPr>
    </w:p>
    <w:sectPr w:rsidR="00462958" w:rsidRPr="00DD2C6A" w:rsidSect="00462958">
      <w:pgSz w:w="11918" w:h="16854"/>
      <w:pgMar w:top="1312" w:right="741" w:bottom="1059" w:left="844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22635452"/>
  </w:font>
  <w:font w:name="Arial">
    <w:charset w:val="00"/>
    <w:pitch w:val="variable"/>
    <w:family w:val="swiss"/>
    <w:panose1 w:val="22635452"/>
  </w:font>
  <w:font w:name="Tahoma">
    <w:charset w:val="00"/>
    <w:pitch w:val="variable"/>
    <w:family w:val="swiss"/>
    <w:panose1 w:val="22635452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958"/>
    <w:rsid w:val="00462958"/>
    <w:rsid w:val="00DD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drId3" Type="http://schemas.openxmlformats.org/wordprocessingml/2006/fontTable" Target="fontTabl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FSC</cp:lastModifiedBy>
  <cp:revision>2</cp:revision>
  <dcterms:created xsi:type="dcterms:W3CDTF">2011-05-23T10:01:00Z</dcterms:created>
  <dcterms:modified xsi:type="dcterms:W3CDTF">2011-05-23T10:06:00Z</dcterms:modified>
</cp:coreProperties>
</file>