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69CF0" w14:textId="361CE523" w:rsidR="00EF55AD" w:rsidRPr="00372580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372580">
        <w:rPr>
          <w:rFonts w:ascii="Arial" w:hAnsi="Arial" w:cs="Arial"/>
          <w:b/>
          <w:bCs/>
          <w:sz w:val="24"/>
          <w:szCs w:val="24"/>
          <w:rtl/>
          <w:lang w:bidi="ar-TN"/>
        </w:rPr>
        <w:t>مقـــرر</w:t>
      </w:r>
      <w:r w:rsidRPr="00372580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3725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من وزير الدولة لدى رئيس الحكومة المكلف بالوظيفة العمومية </w:t>
      </w:r>
      <w:proofErr w:type="spellStart"/>
      <w:r w:rsidRPr="00372580">
        <w:rPr>
          <w:rFonts w:ascii="Arial" w:hAnsi="Arial" w:cs="Arial"/>
          <w:b/>
          <w:bCs/>
          <w:sz w:val="24"/>
          <w:szCs w:val="24"/>
          <w:rtl/>
          <w:lang w:bidi="ar-TN"/>
        </w:rPr>
        <w:t>والحوكمة</w:t>
      </w:r>
      <w:proofErr w:type="spellEnd"/>
      <w:r w:rsidRPr="003725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ومكافحة الفساد</w:t>
      </w:r>
      <w:r w:rsidRPr="00372580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Pr="00372580">
        <w:rPr>
          <w:rFonts w:ascii="Arial" w:hAnsi="Arial" w:cs="Arial"/>
          <w:b/>
          <w:bCs/>
          <w:sz w:val="24"/>
          <w:szCs w:val="24"/>
          <w:rtl/>
          <w:lang w:bidi="ar-TN"/>
        </w:rPr>
        <w:t>مؤرخ في 3 ماي 2020 يتعلّق بضبط شروط وإجراءات ونسق استئناف العمل بالنسبة إلى</w:t>
      </w:r>
      <w:r w:rsidRPr="00372580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Pr="003725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أعوان الدولة والجماعات المحلية والمؤسسات العمومية ذات الصبغة </w:t>
      </w:r>
      <w:r w:rsidR="006B430B" w:rsidRPr="003725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الإدارية</w:t>
      </w:r>
      <w:r w:rsidRPr="003725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والهيئات</w:t>
      </w:r>
      <w:r w:rsidRPr="00372580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 </w:t>
      </w:r>
      <w:r w:rsidRPr="003725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والمؤسسات والمنشآت العمومية </w:t>
      </w:r>
      <w:r w:rsidR="00372580" w:rsidRPr="00372580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خلال فترة</w:t>
      </w:r>
      <w:r w:rsidRPr="00372580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الحجر الصحي الموجه</w:t>
      </w:r>
    </w:p>
    <w:p w14:paraId="0D8F51A6" w14:textId="77777777" w:rsidR="00372580" w:rsidRDefault="00372580" w:rsidP="00EF55A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16F58FD" w14:textId="58C5FB78" w:rsidR="00EF55AD" w:rsidRPr="00EF55AD" w:rsidRDefault="00EF55AD" w:rsidP="0037258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>إ</w:t>
      </w:r>
      <w:r>
        <w:rPr>
          <w:rFonts w:ascii="Arial" w:hAnsi="Arial" w:cs="Arial" w:hint="cs"/>
          <w:rtl/>
          <w:lang w:bidi="ar-TN"/>
        </w:rPr>
        <w:t xml:space="preserve">ن </w:t>
      </w:r>
      <w:r w:rsidRPr="00EF55AD">
        <w:rPr>
          <w:rFonts w:ascii="Arial" w:hAnsi="Arial" w:cs="Arial"/>
          <w:rtl/>
          <w:lang w:bidi="ar-TN"/>
        </w:rPr>
        <w:t xml:space="preserve">وزير الدولة لدى رئيس الحكومة المكلف بالوظيفة العمومية </w:t>
      </w:r>
      <w:proofErr w:type="spellStart"/>
      <w:r w:rsidRPr="00EF55AD">
        <w:rPr>
          <w:rFonts w:ascii="Arial" w:hAnsi="Arial" w:cs="Arial"/>
          <w:rtl/>
          <w:lang w:bidi="ar-TN"/>
        </w:rPr>
        <w:t>والحوكمة</w:t>
      </w:r>
      <w:proofErr w:type="spellEnd"/>
      <w:r w:rsidRPr="00EF55AD">
        <w:rPr>
          <w:rFonts w:ascii="Arial" w:hAnsi="Arial" w:cs="Arial"/>
          <w:rtl/>
          <w:lang w:bidi="ar-TN"/>
        </w:rPr>
        <w:t xml:space="preserve"> ومكافحة الفساد</w:t>
      </w:r>
    </w:p>
    <w:p w14:paraId="17B5A56C" w14:textId="4663B7A7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بعــد </w:t>
      </w:r>
      <w:r w:rsidR="006B430B">
        <w:rPr>
          <w:rFonts w:ascii="Arial" w:hAnsi="Arial" w:cs="Arial" w:hint="cs"/>
          <w:rtl/>
          <w:lang w:bidi="ar-TN"/>
        </w:rPr>
        <w:t>الاطلاع</w:t>
      </w:r>
      <w:r w:rsidRPr="00EF55AD">
        <w:rPr>
          <w:rFonts w:ascii="Arial" w:hAnsi="Arial" w:cs="Arial"/>
          <w:rtl/>
          <w:lang w:bidi="ar-TN"/>
        </w:rPr>
        <w:t xml:space="preserve"> على الدستـــور،</w:t>
      </w:r>
    </w:p>
    <w:p w14:paraId="750DCA13" w14:textId="77777777" w:rsidR="00AD025F" w:rsidRDefault="00EF55AD" w:rsidP="00AD025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وعلى القانون </w:t>
      </w:r>
      <w:r w:rsidR="006B430B" w:rsidRPr="00EF55AD">
        <w:rPr>
          <w:rFonts w:ascii="Arial" w:hAnsi="Arial" w:cs="Arial" w:hint="cs"/>
          <w:rtl/>
          <w:lang w:bidi="ar-TN"/>
        </w:rPr>
        <w:t>الأساسي</w:t>
      </w:r>
      <w:r w:rsidRPr="00EF55AD">
        <w:rPr>
          <w:rFonts w:ascii="Arial" w:hAnsi="Arial" w:cs="Arial"/>
          <w:rtl/>
          <w:lang w:bidi="ar-TN"/>
        </w:rPr>
        <w:t xml:space="preserve"> عدد 47 لسنة 2018 المؤرخ في 7 أوت 2018 المتعلق </w:t>
      </w:r>
      <w:r w:rsidR="006B430B">
        <w:rPr>
          <w:rFonts w:ascii="Arial" w:hAnsi="Arial" w:cs="Arial" w:hint="cs"/>
          <w:rtl/>
          <w:lang w:bidi="ar-TN"/>
        </w:rPr>
        <w:t xml:space="preserve">بالأحكام </w:t>
      </w:r>
      <w:r w:rsidRPr="00EF55AD">
        <w:rPr>
          <w:rFonts w:ascii="Arial" w:hAnsi="Arial" w:cs="Arial"/>
          <w:rtl/>
          <w:lang w:bidi="ar-TN"/>
        </w:rPr>
        <w:t>المشتركة بين الهيئات الدستورية المستقلة،</w:t>
      </w:r>
    </w:p>
    <w:p w14:paraId="575C586C" w14:textId="76DDC338" w:rsidR="00EF55AD" w:rsidRPr="00EF55AD" w:rsidRDefault="00EF55AD" w:rsidP="00AD025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>وعلــى القانــون عدد 112 لسنة 1983 المؤرخ في 12 ديسمبر 1983 المتعل</w:t>
      </w:r>
      <w:r w:rsidR="006B430B">
        <w:rPr>
          <w:rFonts w:ascii="Arial" w:hAnsi="Arial" w:cs="Arial" w:hint="cs"/>
          <w:rtl/>
          <w:lang w:bidi="ar-TN"/>
        </w:rPr>
        <w:t xml:space="preserve">ق </w:t>
      </w:r>
      <w:r w:rsidRPr="00EF55AD">
        <w:rPr>
          <w:rFonts w:ascii="Arial" w:hAnsi="Arial" w:cs="Arial"/>
          <w:rtl/>
          <w:lang w:bidi="ar-TN"/>
        </w:rPr>
        <w:t xml:space="preserve">بضبط النظام </w:t>
      </w:r>
      <w:r w:rsidR="006B430B" w:rsidRPr="00EF55AD">
        <w:rPr>
          <w:rFonts w:ascii="Arial" w:hAnsi="Arial" w:cs="Arial" w:hint="cs"/>
          <w:rtl/>
          <w:lang w:bidi="ar-TN"/>
        </w:rPr>
        <w:t>الأساسي</w:t>
      </w:r>
      <w:r w:rsidRPr="00EF55AD">
        <w:rPr>
          <w:rFonts w:ascii="Arial" w:hAnsi="Arial" w:cs="Arial"/>
          <w:rtl/>
          <w:lang w:bidi="ar-TN"/>
        </w:rPr>
        <w:t xml:space="preserve"> العام </w:t>
      </w:r>
      <w:r w:rsidR="00AD025F">
        <w:rPr>
          <w:rFonts w:ascii="Arial" w:hAnsi="Arial" w:cs="Arial" w:hint="cs"/>
          <w:rtl/>
          <w:lang w:bidi="ar-TN"/>
        </w:rPr>
        <w:t>لأعوان</w:t>
      </w:r>
      <w:r w:rsidRPr="00EF55AD">
        <w:rPr>
          <w:rFonts w:ascii="Arial" w:hAnsi="Arial" w:cs="Arial"/>
          <w:rtl/>
          <w:lang w:bidi="ar-TN"/>
        </w:rPr>
        <w:t xml:space="preserve"> الدولة والجماعات المحلية والمؤسسات العمومية ذات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الصبغة </w:t>
      </w:r>
      <w:r w:rsidR="006B430B" w:rsidRPr="00EF55AD">
        <w:rPr>
          <w:rFonts w:ascii="Arial" w:hAnsi="Arial" w:cs="Arial" w:hint="cs"/>
          <w:rtl/>
          <w:lang w:bidi="ar-TN"/>
        </w:rPr>
        <w:t>الإدارية</w:t>
      </w:r>
      <w:r w:rsidRPr="00EF55AD">
        <w:rPr>
          <w:rFonts w:ascii="Arial" w:hAnsi="Arial" w:cs="Arial"/>
          <w:rtl/>
          <w:lang w:bidi="ar-TN"/>
        </w:rPr>
        <w:t>، وعلى جميع النصوص التي نقحته أو ت ّممته وخاصة المرسوم عدد 89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لسنة 2011 المؤرخ في 23 سبتمبر 2011</w:t>
      </w:r>
      <w:r w:rsidRPr="00EF55AD">
        <w:rPr>
          <w:rFonts w:ascii="Arial" w:hAnsi="Arial" w:cs="Arial"/>
          <w:lang w:bidi="ar-TN"/>
        </w:rPr>
        <w:t>.</w:t>
      </w:r>
    </w:p>
    <w:p w14:paraId="7AFC392E" w14:textId="3C7530CB" w:rsidR="00EF55AD" w:rsidRPr="00EF55AD" w:rsidRDefault="00AD025F" w:rsidP="00AD025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و</w:t>
      </w:r>
      <w:r w:rsidR="00EF55AD" w:rsidRPr="00EF55AD">
        <w:rPr>
          <w:rFonts w:ascii="Arial" w:hAnsi="Arial" w:cs="Arial"/>
          <w:rtl/>
          <w:lang w:bidi="ar-TN"/>
        </w:rPr>
        <w:t xml:space="preserve">علــى القانــون عدد 78 لسنة 1985 المؤرخ في 05 أوت 1985 </w:t>
      </w:r>
      <w:r w:rsidR="006B430B">
        <w:rPr>
          <w:rFonts w:ascii="Arial" w:hAnsi="Arial" w:cs="Arial" w:hint="cs"/>
          <w:rtl/>
          <w:lang w:bidi="ar-TN"/>
        </w:rPr>
        <w:t>المتعل</w:t>
      </w:r>
      <w:r w:rsidR="00EF55AD" w:rsidRPr="00EF55AD">
        <w:rPr>
          <w:rFonts w:ascii="Arial" w:hAnsi="Arial" w:cs="Arial"/>
          <w:rtl/>
          <w:lang w:bidi="ar-TN"/>
        </w:rPr>
        <w:t>ق بضبط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="00EF55AD" w:rsidRPr="00EF55AD">
        <w:rPr>
          <w:rFonts w:ascii="Arial" w:hAnsi="Arial" w:cs="Arial"/>
          <w:rtl/>
          <w:lang w:bidi="ar-TN"/>
        </w:rPr>
        <w:t xml:space="preserve">النظام </w:t>
      </w:r>
      <w:r w:rsidR="006B430B" w:rsidRPr="00EF55AD">
        <w:rPr>
          <w:rFonts w:ascii="Arial" w:hAnsi="Arial" w:cs="Arial" w:hint="cs"/>
          <w:rtl/>
          <w:lang w:bidi="ar-TN"/>
        </w:rPr>
        <w:t>الأساسي</w:t>
      </w:r>
      <w:r w:rsidR="00EF55AD" w:rsidRPr="00EF55AD">
        <w:rPr>
          <w:rFonts w:ascii="Arial" w:hAnsi="Arial" w:cs="Arial"/>
          <w:rtl/>
          <w:lang w:bidi="ar-TN"/>
        </w:rPr>
        <w:t xml:space="preserve"> العام </w:t>
      </w:r>
      <w:r>
        <w:rPr>
          <w:rFonts w:ascii="Arial" w:hAnsi="Arial" w:cs="Arial" w:hint="cs"/>
          <w:rtl/>
          <w:lang w:bidi="ar-TN"/>
        </w:rPr>
        <w:t>لأعوان</w:t>
      </w:r>
      <w:r w:rsidR="00EF55AD" w:rsidRPr="00EF55AD">
        <w:rPr>
          <w:rFonts w:ascii="Arial" w:hAnsi="Arial" w:cs="Arial"/>
          <w:rtl/>
          <w:lang w:bidi="ar-TN"/>
        </w:rPr>
        <w:t xml:space="preserve"> الدواوين والمؤسسات العمومية ذات الصبغة الصناعية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="00EF55AD" w:rsidRPr="00EF55AD">
        <w:rPr>
          <w:rFonts w:ascii="Arial" w:hAnsi="Arial" w:cs="Arial"/>
          <w:rtl/>
          <w:lang w:bidi="ar-TN"/>
        </w:rPr>
        <w:t>والتجارية والشركات التي تمتلك الدولة أو الجماعات العمومية المحلية رأس مالها بصفة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="00EF55AD" w:rsidRPr="00EF55AD">
        <w:rPr>
          <w:rFonts w:ascii="Arial" w:hAnsi="Arial" w:cs="Arial"/>
          <w:rtl/>
          <w:lang w:bidi="ar-TN"/>
        </w:rPr>
        <w:t xml:space="preserve">مباشرة وكليا </w:t>
      </w:r>
      <w:r>
        <w:rPr>
          <w:rFonts w:ascii="Arial" w:hAnsi="Arial" w:cs="Arial"/>
          <w:rtl/>
          <w:lang w:bidi="ar-TN"/>
        </w:rPr>
        <w:t xml:space="preserve">وعلى جميع النصوص التي نقحته أو </w:t>
      </w:r>
      <w:r>
        <w:rPr>
          <w:rFonts w:ascii="Arial" w:hAnsi="Arial" w:cs="Arial" w:hint="cs"/>
          <w:rtl/>
          <w:lang w:bidi="ar-TN"/>
        </w:rPr>
        <w:t>تممته</w:t>
      </w:r>
      <w:r w:rsidR="00EF55AD" w:rsidRPr="00EF55AD">
        <w:rPr>
          <w:rFonts w:ascii="Arial" w:hAnsi="Arial" w:cs="Arial"/>
          <w:lang w:bidi="ar-TN"/>
        </w:rPr>
        <w:t>.</w:t>
      </w:r>
    </w:p>
    <w:p w14:paraId="7C10E54C" w14:textId="0D0CBB2C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وعلى المرسوم عدد 7 لسنة 2020 المؤرخ في 17 </w:t>
      </w:r>
      <w:proofErr w:type="spellStart"/>
      <w:r w:rsidRPr="00EF55AD">
        <w:rPr>
          <w:rFonts w:ascii="Arial" w:hAnsi="Arial" w:cs="Arial"/>
          <w:rtl/>
          <w:lang w:bidi="ar-TN"/>
        </w:rPr>
        <w:t>أفريل</w:t>
      </w:r>
      <w:proofErr w:type="spellEnd"/>
      <w:r w:rsidRPr="00EF55AD">
        <w:rPr>
          <w:rFonts w:ascii="Arial" w:hAnsi="Arial" w:cs="Arial"/>
          <w:rtl/>
          <w:lang w:bidi="ar-TN"/>
        </w:rPr>
        <w:t xml:space="preserve"> 2020 المتعلق بضبط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أحكام استثنائية تتعلق </w:t>
      </w:r>
      <w:r w:rsidR="006B430B">
        <w:rPr>
          <w:rFonts w:ascii="Arial" w:hAnsi="Arial" w:cs="Arial" w:hint="cs"/>
          <w:rtl/>
          <w:lang w:bidi="ar-TN"/>
        </w:rPr>
        <w:t>بالأعوان</w:t>
      </w:r>
      <w:r w:rsidRPr="00EF55AD">
        <w:rPr>
          <w:rFonts w:ascii="Arial" w:hAnsi="Arial" w:cs="Arial"/>
          <w:rtl/>
          <w:lang w:bidi="ar-TN"/>
        </w:rPr>
        <w:t xml:space="preserve"> العموميين وبسير المؤسسات والمنشآت العمومية والمصالح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="006B430B" w:rsidRPr="00EF55AD">
        <w:rPr>
          <w:rFonts w:ascii="Arial" w:hAnsi="Arial" w:cs="Arial" w:hint="cs"/>
          <w:rtl/>
          <w:lang w:bidi="ar-TN"/>
        </w:rPr>
        <w:t>الإدارية</w:t>
      </w:r>
      <w:r w:rsidRPr="00EF55AD">
        <w:rPr>
          <w:rFonts w:ascii="Arial" w:hAnsi="Arial" w:cs="Arial"/>
          <w:lang w:bidi="ar-TN"/>
        </w:rPr>
        <w:t>.</w:t>
      </w:r>
    </w:p>
    <w:p w14:paraId="57253385" w14:textId="06F556B9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وعلى </w:t>
      </w:r>
      <w:r w:rsidR="006B430B">
        <w:rPr>
          <w:rFonts w:ascii="Arial" w:hAnsi="Arial" w:cs="Arial" w:hint="cs"/>
          <w:rtl/>
          <w:lang w:bidi="ar-TN"/>
        </w:rPr>
        <w:t>الأمر</w:t>
      </w:r>
      <w:r w:rsidRPr="00EF55AD">
        <w:rPr>
          <w:rFonts w:ascii="Arial" w:hAnsi="Arial" w:cs="Arial"/>
          <w:rtl/>
          <w:lang w:bidi="ar-TN"/>
        </w:rPr>
        <w:t xml:space="preserve"> عدد 1710 لسنة 2012 المؤرخ في 14 سبتمبر 2012 المتعلق بتوزيع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أوقات وأيام عمل أعوان الدولة والجماعات المحلية والمؤسسات العمومية ذات الصبغة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="006B430B" w:rsidRPr="00EF55AD">
        <w:rPr>
          <w:rFonts w:ascii="Arial" w:hAnsi="Arial" w:cs="Arial" w:hint="cs"/>
          <w:rtl/>
          <w:lang w:bidi="ar-TN"/>
        </w:rPr>
        <w:t>الإدارية</w:t>
      </w:r>
      <w:r w:rsidRPr="00EF55AD">
        <w:rPr>
          <w:rFonts w:ascii="Arial" w:hAnsi="Arial" w:cs="Arial"/>
          <w:lang w:bidi="ar-TN"/>
        </w:rPr>
        <w:t>.</w:t>
      </w:r>
    </w:p>
    <w:p w14:paraId="556437F8" w14:textId="5AE464A1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وعلى </w:t>
      </w:r>
      <w:r w:rsidR="006B430B">
        <w:rPr>
          <w:rFonts w:ascii="Arial" w:hAnsi="Arial" w:cs="Arial" w:hint="cs"/>
          <w:rtl/>
          <w:lang w:bidi="ar-TN"/>
        </w:rPr>
        <w:t>الأمر</w:t>
      </w:r>
      <w:r w:rsidRPr="00EF55AD">
        <w:rPr>
          <w:rFonts w:ascii="Arial" w:hAnsi="Arial" w:cs="Arial"/>
          <w:rtl/>
          <w:lang w:bidi="ar-TN"/>
        </w:rPr>
        <w:t xml:space="preserve"> الرئاسي عدد 19 لسنة 2020 المؤرخ في 27 فيفري 2020 </w:t>
      </w:r>
      <w:r w:rsidR="006B430B">
        <w:rPr>
          <w:rFonts w:ascii="Arial" w:hAnsi="Arial" w:cs="Arial" w:hint="cs"/>
          <w:rtl/>
          <w:lang w:bidi="ar-TN"/>
        </w:rPr>
        <w:t xml:space="preserve">المتعلق </w:t>
      </w:r>
      <w:r w:rsidRPr="00EF55AD">
        <w:rPr>
          <w:rFonts w:ascii="Arial" w:hAnsi="Arial" w:cs="Arial"/>
          <w:rtl/>
          <w:lang w:bidi="ar-TN"/>
        </w:rPr>
        <w:t>تسمية رئيس الحكومة وأعضائها</w:t>
      </w:r>
      <w:r w:rsidRPr="00EF55AD">
        <w:rPr>
          <w:rFonts w:ascii="Arial" w:hAnsi="Arial" w:cs="Arial"/>
          <w:lang w:bidi="ar-TN"/>
        </w:rPr>
        <w:t>.</w:t>
      </w:r>
    </w:p>
    <w:p w14:paraId="6810376A" w14:textId="349EC9D8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وعلى </w:t>
      </w:r>
      <w:r w:rsidR="006B430B">
        <w:rPr>
          <w:rFonts w:ascii="Arial" w:hAnsi="Arial" w:cs="Arial" w:hint="cs"/>
          <w:rtl/>
          <w:lang w:bidi="ar-TN"/>
        </w:rPr>
        <w:t>الأمر</w:t>
      </w:r>
      <w:r w:rsidRPr="00EF55AD">
        <w:rPr>
          <w:rFonts w:ascii="Arial" w:hAnsi="Arial" w:cs="Arial"/>
          <w:rtl/>
          <w:lang w:bidi="ar-TN"/>
        </w:rPr>
        <w:t xml:space="preserve"> الحكومي عدد 153 لسنة 2020 المؤرخ في 17 مارس 2020 المتعلق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="00AD025F">
        <w:rPr>
          <w:rFonts w:ascii="Arial" w:hAnsi="Arial" w:cs="Arial"/>
          <w:rtl/>
          <w:lang w:bidi="ar-TN"/>
        </w:rPr>
        <w:t>بأحكام استثنائية لعمل</w:t>
      </w:r>
      <w:r w:rsidR="00AD025F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أعوان الدولة والجماعات المحلية والمؤسسات العمومية ذات الصبغة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="006B430B" w:rsidRPr="00EF55AD">
        <w:rPr>
          <w:rFonts w:ascii="Arial" w:hAnsi="Arial" w:cs="Arial" w:hint="cs"/>
          <w:rtl/>
          <w:lang w:bidi="ar-TN"/>
        </w:rPr>
        <w:t>الإدارية</w:t>
      </w:r>
      <w:r w:rsidRPr="00EF55AD">
        <w:rPr>
          <w:rFonts w:ascii="Arial" w:hAnsi="Arial" w:cs="Arial"/>
          <w:rtl/>
          <w:lang w:bidi="ar-TN"/>
        </w:rPr>
        <w:t xml:space="preserve"> والهيئات والمؤسسات العمومية</w:t>
      </w:r>
      <w:r w:rsidRPr="00EF55AD">
        <w:rPr>
          <w:rFonts w:ascii="Arial" w:hAnsi="Arial" w:cs="Arial"/>
          <w:lang w:bidi="ar-TN"/>
        </w:rPr>
        <w:t>.</w:t>
      </w:r>
    </w:p>
    <w:p w14:paraId="64C2DD47" w14:textId="00D733A1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وعلى </w:t>
      </w:r>
      <w:r w:rsidR="006B430B">
        <w:rPr>
          <w:rFonts w:ascii="Arial" w:hAnsi="Arial" w:cs="Arial" w:hint="cs"/>
          <w:rtl/>
          <w:lang w:bidi="ar-TN"/>
        </w:rPr>
        <w:t>الأمر</w:t>
      </w:r>
      <w:r w:rsidRPr="00EF55AD">
        <w:rPr>
          <w:rFonts w:ascii="Arial" w:hAnsi="Arial" w:cs="Arial"/>
          <w:rtl/>
          <w:lang w:bidi="ar-TN"/>
        </w:rPr>
        <w:t xml:space="preserve"> الرئاسي عدد 24 لسنة 2020 المؤرخ في 18 مارس 2020 </w:t>
      </w:r>
      <w:r w:rsidR="006B430B">
        <w:rPr>
          <w:rFonts w:ascii="Arial" w:hAnsi="Arial" w:cs="Arial" w:hint="cs"/>
          <w:rtl/>
          <w:lang w:bidi="ar-TN"/>
        </w:rPr>
        <w:t xml:space="preserve">المتعلق </w:t>
      </w:r>
      <w:r w:rsidRPr="00EF55AD">
        <w:rPr>
          <w:rFonts w:ascii="Arial" w:hAnsi="Arial" w:cs="Arial"/>
          <w:rtl/>
          <w:lang w:bidi="ar-TN"/>
        </w:rPr>
        <w:t xml:space="preserve">بمنع </w:t>
      </w:r>
      <w:r w:rsidR="006B430B">
        <w:rPr>
          <w:rFonts w:ascii="Arial" w:hAnsi="Arial" w:cs="Arial" w:hint="cs"/>
          <w:rtl/>
          <w:lang w:bidi="ar-TN"/>
        </w:rPr>
        <w:t>الجولان</w:t>
      </w:r>
      <w:r w:rsidRPr="00EF55AD">
        <w:rPr>
          <w:rFonts w:ascii="Arial" w:hAnsi="Arial" w:cs="Arial"/>
          <w:rtl/>
          <w:lang w:bidi="ar-TN"/>
        </w:rPr>
        <w:t xml:space="preserve"> بكامل تراب الجمهورية</w:t>
      </w:r>
      <w:r w:rsidRPr="00EF55AD">
        <w:rPr>
          <w:rFonts w:ascii="Arial" w:hAnsi="Arial" w:cs="Arial"/>
          <w:lang w:bidi="ar-TN"/>
        </w:rPr>
        <w:t>.</w:t>
      </w:r>
    </w:p>
    <w:p w14:paraId="31EB0C6F" w14:textId="5FD17089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وعلى </w:t>
      </w:r>
      <w:r w:rsidR="006B430B">
        <w:rPr>
          <w:rFonts w:ascii="Arial" w:hAnsi="Arial" w:cs="Arial" w:hint="cs"/>
          <w:rtl/>
          <w:lang w:bidi="ar-TN"/>
        </w:rPr>
        <w:t>الأمر</w:t>
      </w:r>
      <w:r w:rsidRPr="00EF55AD">
        <w:rPr>
          <w:rFonts w:ascii="Arial" w:hAnsi="Arial" w:cs="Arial"/>
          <w:rtl/>
          <w:lang w:bidi="ar-TN"/>
        </w:rPr>
        <w:t xml:space="preserve"> الرئاسي عدد 28 لسنة 2020 المؤرخ في 22 مارس 2020 </w:t>
      </w:r>
      <w:r w:rsidR="006B430B">
        <w:rPr>
          <w:rFonts w:ascii="Arial" w:hAnsi="Arial" w:cs="Arial" w:hint="cs"/>
          <w:rtl/>
          <w:lang w:bidi="ar-TN"/>
        </w:rPr>
        <w:t xml:space="preserve">المتعلق </w:t>
      </w:r>
      <w:r w:rsidRPr="00EF55AD">
        <w:rPr>
          <w:rFonts w:ascii="Arial" w:hAnsi="Arial" w:cs="Arial"/>
          <w:rtl/>
          <w:lang w:bidi="ar-TN"/>
        </w:rPr>
        <w:t xml:space="preserve">بتحديد </w:t>
      </w:r>
      <w:r w:rsidR="00372580">
        <w:rPr>
          <w:rFonts w:ascii="Arial" w:hAnsi="Arial" w:cs="Arial" w:hint="cs"/>
          <w:rtl/>
          <w:lang w:bidi="ar-TN"/>
        </w:rPr>
        <w:t xml:space="preserve">الجولان </w:t>
      </w:r>
      <w:r w:rsidR="00372580" w:rsidRPr="00EF55AD">
        <w:rPr>
          <w:rFonts w:ascii="Arial" w:hAnsi="Arial" w:cs="Arial" w:hint="cs"/>
          <w:rtl/>
          <w:lang w:bidi="ar-TN"/>
        </w:rPr>
        <w:t>والتجمعات</w:t>
      </w:r>
      <w:r w:rsidRPr="00EF55AD">
        <w:rPr>
          <w:rFonts w:ascii="Arial" w:hAnsi="Arial" w:cs="Arial"/>
          <w:rtl/>
          <w:lang w:bidi="ar-TN"/>
        </w:rPr>
        <w:t xml:space="preserve"> خارج أوقات منع </w:t>
      </w:r>
      <w:r w:rsidR="006B430B">
        <w:rPr>
          <w:rFonts w:ascii="Arial" w:hAnsi="Arial" w:cs="Arial" w:hint="cs"/>
          <w:rtl/>
          <w:lang w:bidi="ar-TN"/>
        </w:rPr>
        <w:t>الجولان</w:t>
      </w:r>
      <w:r w:rsidRPr="00EF55AD">
        <w:rPr>
          <w:rFonts w:ascii="Arial" w:hAnsi="Arial" w:cs="Arial"/>
          <w:lang w:bidi="ar-TN"/>
        </w:rPr>
        <w:t>.</w:t>
      </w:r>
    </w:p>
    <w:p w14:paraId="7E8B9258" w14:textId="15398D63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وعلى </w:t>
      </w:r>
      <w:r w:rsidR="006B430B" w:rsidRPr="00EF55AD">
        <w:rPr>
          <w:rFonts w:ascii="Arial" w:hAnsi="Arial" w:cs="Arial" w:hint="cs"/>
          <w:rtl/>
          <w:lang w:bidi="ar-TN"/>
        </w:rPr>
        <w:t>الأمر</w:t>
      </w:r>
      <w:r w:rsidRPr="00EF55AD">
        <w:rPr>
          <w:rFonts w:ascii="Arial" w:hAnsi="Arial" w:cs="Arial"/>
          <w:rtl/>
          <w:lang w:bidi="ar-TN"/>
        </w:rPr>
        <w:t xml:space="preserve"> الحكومي عدد 156 لسنة 2020 المؤرخ في 22 مارس 2020 المتعلق بضبط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الحاجيات </w:t>
      </w:r>
      <w:r w:rsidR="006B430B" w:rsidRPr="00EF55AD">
        <w:rPr>
          <w:rFonts w:ascii="Arial" w:hAnsi="Arial" w:cs="Arial" w:hint="cs"/>
          <w:rtl/>
          <w:lang w:bidi="ar-TN"/>
        </w:rPr>
        <w:t>الأساسية</w:t>
      </w:r>
      <w:r w:rsidRPr="00EF55AD">
        <w:rPr>
          <w:rFonts w:ascii="Arial" w:hAnsi="Arial" w:cs="Arial"/>
          <w:rtl/>
          <w:lang w:bidi="ar-TN"/>
        </w:rPr>
        <w:t xml:space="preserve"> ومقتضيات ضمان استمرارية سير المرافق الحيوية في إطار تطبيق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إجراءات الحجر الصحي الشامل</w:t>
      </w:r>
      <w:r w:rsidRPr="00EF55AD">
        <w:rPr>
          <w:rFonts w:ascii="Arial" w:hAnsi="Arial" w:cs="Arial"/>
          <w:lang w:bidi="ar-TN"/>
        </w:rPr>
        <w:t>.</w:t>
      </w:r>
    </w:p>
    <w:p w14:paraId="29B4F71B" w14:textId="27F125C0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وعلى </w:t>
      </w:r>
      <w:r w:rsidR="006B430B" w:rsidRPr="00EF55AD">
        <w:rPr>
          <w:rFonts w:ascii="Arial" w:hAnsi="Arial" w:cs="Arial" w:hint="cs"/>
          <w:rtl/>
          <w:lang w:bidi="ar-TN"/>
        </w:rPr>
        <w:t>الأمر</w:t>
      </w:r>
      <w:r w:rsidRPr="00EF55AD">
        <w:rPr>
          <w:rFonts w:ascii="Arial" w:hAnsi="Arial" w:cs="Arial"/>
          <w:rtl/>
          <w:lang w:bidi="ar-TN"/>
        </w:rPr>
        <w:t xml:space="preserve"> الحكومي عدد208 لسنة 2020 المؤرخ في 02 ماي 2020 المتعلق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بضبط إجراءات الحجر الصحي الموجه</w:t>
      </w:r>
      <w:r w:rsidRPr="00EF55AD">
        <w:rPr>
          <w:rFonts w:ascii="Arial" w:hAnsi="Arial" w:cs="Arial"/>
          <w:lang w:bidi="ar-TN"/>
        </w:rPr>
        <w:t>.</w:t>
      </w:r>
    </w:p>
    <w:p w14:paraId="1E7880F5" w14:textId="4A77D5B5" w:rsidR="00EF55AD" w:rsidRPr="00EF55AD" w:rsidRDefault="00EF55AD" w:rsidP="00EF55A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قرر ما </w:t>
      </w:r>
      <w:r w:rsidR="006B430B" w:rsidRPr="00EF55AD">
        <w:rPr>
          <w:rFonts w:ascii="Arial" w:hAnsi="Arial" w:cs="Arial" w:hint="cs"/>
          <w:rtl/>
          <w:lang w:bidi="ar-TN"/>
        </w:rPr>
        <w:t>يلــي</w:t>
      </w:r>
      <w:r w:rsidR="006B430B" w:rsidRPr="00EF55AD">
        <w:rPr>
          <w:rFonts w:ascii="Arial" w:hAnsi="Arial" w:cs="Arial"/>
          <w:lang w:bidi="ar-TN"/>
        </w:rPr>
        <w:t>:</w:t>
      </w:r>
    </w:p>
    <w:p w14:paraId="69C38912" w14:textId="38545255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430B">
        <w:rPr>
          <w:rFonts w:ascii="Arial" w:hAnsi="Arial" w:cs="Arial"/>
          <w:b/>
          <w:bCs/>
          <w:rtl/>
          <w:lang w:bidi="ar-TN"/>
        </w:rPr>
        <w:t xml:space="preserve">الفصل </w:t>
      </w:r>
      <w:r w:rsidR="006B430B" w:rsidRPr="006B430B">
        <w:rPr>
          <w:rFonts w:ascii="Arial" w:hAnsi="Arial" w:cs="Arial" w:hint="cs"/>
          <w:b/>
          <w:bCs/>
          <w:rtl/>
          <w:lang w:bidi="ar-TN"/>
        </w:rPr>
        <w:t xml:space="preserve">الأول </w:t>
      </w:r>
      <w:r w:rsidR="006B430B" w:rsidRPr="006B430B">
        <w:rPr>
          <w:rFonts w:ascii="Arial" w:hAnsi="Arial" w:cs="Arial"/>
          <w:b/>
          <w:bCs/>
          <w:rtl/>
          <w:lang w:bidi="ar-TN"/>
        </w:rPr>
        <w:t>–</w:t>
      </w:r>
      <w:r w:rsidRPr="00EF55AD">
        <w:rPr>
          <w:rFonts w:ascii="Arial" w:hAnsi="Arial" w:cs="Arial"/>
          <w:rtl/>
          <w:lang w:bidi="ar-TN"/>
        </w:rPr>
        <w:t xml:space="preserve"> يضبط هذا المقرر شروط وإجراءات ونسق استئناف العمل بالنسبة إلى أعوان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الدولة والجماعات المحلية والمؤسسات العمومية ذات الصبغة </w:t>
      </w:r>
      <w:r w:rsidR="006B430B" w:rsidRPr="00EF55AD">
        <w:rPr>
          <w:rFonts w:ascii="Arial" w:hAnsi="Arial" w:cs="Arial" w:hint="cs"/>
          <w:rtl/>
          <w:lang w:bidi="ar-TN"/>
        </w:rPr>
        <w:t>الإدارية</w:t>
      </w:r>
      <w:r w:rsidRPr="00EF55AD">
        <w:rPr>
          <w:rFonts w:ascii="Arial" w:hAnsi="Arial" w:cs="Arial"/>
          <w:rtl/>
          <w:lang w:bidi="ar-TN"/>
        </w:rPr>
        <w:t xml:space="preserve"> والهيئات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والمؤسسات والمنشآت العمومية </w:t>
      </w:r>
      <w:r w:rsidR="006B430B">
        <w:rPr>
          <w:rFonts w:ascii="Arial" w:hAnsi="Arial" w:cs="Arial" w:hint="cs"/>
          <w:rtl/>
          <w:lang w:bidi="ar-TN"/>
        </w:rPr>
        <w:t>خلال</w:t>
      </w:r>
      <w:r w:rsidRPr="00EF55AD">
        <w:rPr>
          <w:rFonts w:ascii="Arial" w:hAnsi="Arial" w:cs="Arial"/>
          <w:rtl/>
          <w:lang w:bidi="ar-TN"/>
        </w:rPr>
        <w:t xml:space="preserve"> فترة الحجر الصحي الموجه</w:t>
      </w:r>
      <w:r w:rsidRPr="00EF55AD">
        <w:rPr>
          <w:rFonts w:ascii="Arial" w:hAnsi="Arial" w:cs="Arial"/>
          <w:lang w:bidi="ar-TN"/>
        </w:rPr>
        <w:t>.</w:t>
      </w:r>
    </w:p>
    <w:p w14:paraId="07161720" w14:textId="59F5F791" w:rsidR="00EF55AD" w:rsidRPr="00EF55AD" w:rsidRDefault="006B430B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>
        <w:rPr>
          <w:rFonts w:ascii="Arial" w:hAnsi="Arial" w:cs="Arial" w:hint="cs"/>
          <w:rtl/>
          <w:lang w:bidi="ar-TN"/>
        </w:rPr>
        <w:t>ولا</w:t>
      </w:r>
      <w:r w:rsidR="00EF55AD" w:rsidRPr="00EF55AD">
        <w:rPr>
          <w:rFonts w:ascii="Arial" w:hAnsi="Arial" w:cs="Arial"/>
          <w:rtl/>
          <w:lang w:bidi="ar-TN"/>
        </w:rPr>
        <w:t xml:space="preserve"> ينطبق هذا المقرر على أعوان قوات </w:t>
      </w:r>
      <w:r>
        <w:rPr>
          <w:rFonts w:ascii="Arial" w:hAnsi="Arial" w:cs="Arial" w:hint="cs"/>
          <w:rtl/>
          <w:lang w:bidi="ar-TN"/>
        </w:rPr>
        <w:t>الأمن</w:t>
      </w:r>
      <w:r w:rsidR="00EF55AD" w:rsidRPr="00EF55AD">
        <w:rPr>
          <w:rFonts w:ascii="Arial" w:hAnsi="Arial" w:cs="Arial"/>
          <w:rtl/>
          <w:lang w:bidi="ar-TN"/>
        </w:rPr>
        <w:t xml:space="preserve"> الداخلي والعسكريين وأعوان </w:t>
      </w:r>
      <w:proofErr w:type="spellStart"/>
      <w:r w:rsidR="00EF55AD" w:rsidRPr="00EF55AD">
        <w:rPr>
          <w:rFonts w:ascii="Arial" w:hAnsi="Arial" w:cs="Arial"/>
          <w:rtl/>
          <w:lang w:bidi="ar-TN"/>
        </w:rPr>
        <w:t>الديوانة</w:t>
      </w:r>
      <w:proofErr w:type="spellEnd"/>
      <w:r>
        <w:rPr>
          <w:rFonts w:ascii="Arial" w:hAnsi="Arial" w:cs="Arial" w:hint="cs"/>
          <w:rtl/>
          <w:lang w:bidi="ar-TN"/>
        </w:rPr>
        <w:t xml:space="preserve"> والأعوان</w:t>
      </w:r>
      <w:r w:rsidR="00EF55AD" w:rsidRPr="00EF55AD">
        <w:rPr>
          <w:rFonts w:ascii="Arial" w:hAnsi="Arial" w:cs="Arial"/>
          <w:rtl/>
          <w:lang w:bidi="ar-TN"/>
        </w:rPr>
        <w:t xml:space="preserve"> العاملين بالهياكل والمؤسسات الصحية العمومية </w:t>
      </w:r>
      <w:r w:rsidRPr="00EF55AD">
        <w:rPr>
          <w:rFonts w:ascii="Arial" w:hAnsi="Arial" w:cs="Arial" w:hint="cs"/>
          <w:rtl/>
          <w:lang w:bidi="ar-TN"/>
        </w:rPr>
        <w:t>والأعوان</w:t>
      </w:r>
      <w:r w:rsidR="00EF55AD" w:rsidRPr="00EF55AD">
        <w:rPr>
          <w:rFonts w:ascii="Arial" w:hAnsi="Arial" w:cs="Arial"/>
          <w:rtl/>
          <w:lang w:bidi="ar-TN"/>
        </w:rPr>
        <w:t xml:space="preserve"> العاملين بمؤسسات</w:t>
      </w:r>
      <w:r>
        <w:rPr>
          <w:rFonts w:ascii="Arial" w:hAnsi="Arial" w:cs="Arial" w:hint="cs"/>
          <w:rtl/>
          <w:lang w:bidi="ar-TN"/>
        </w:rPr>
        <w:t xml:space="preserve"> </w:t>
      </w:r>
      <w:r w:rsidR="00EF55AD" w:rsidRPr="00EF55AD">
        <w:rPr>
          <w:rFonts w:ascii="Arial" w:hAnsi="Arial" w:cs="Arial"/>
          <w:rtl/>
          <w:lang w:bidi="ar-TN"/>
        </w:rPr>
        <w:t>التربية والطفولة والتكوين والتعليم العالي، الذين يخضعون لتراتيب خاصة بهم</w:t>
      </w:r>
      <w:r w:rsidR="00EF55AD" w:rsidRPr="00EF55AD">
        <w:rPr>
          <w:rFonts w:ascii="Arial" w:hAnsi="Arial" w:cs="Arial"/>
          <w:lang w:bidi="ar-TN"/>
        </w:rPr>
        <w:t>.</w:t>
      </w:r>
    </w:p>
    <w:p w14:paraId="47DA78A2" w14:textId="5DE1E6F7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430B">
        <w:rPr>
          <w:rFonts w:ascii="Arial" w:hAnsi="Arial" w:cs="Arial"/>
          <w:b/>
          <w:bCs/>
          <w:rtl/>
          <w:lang w:bidi="ar-TN"/>
        </w:rPr>
        <w:t>الفصل</w:t>
      </w:r>
      <w:r w:rsidR="006B430B" w:rsidRPr="006B430B">
        <w:rPr>
          <w:rFonts w:ascii="Arial" w:hAnsi="Arial" w:cs="Arial"/>
          <w:b/>
          <w:bCs/>
          <w:rtl/>
          <w:lang w:bidi="ar-TN"/>
        </w:rPr>
        <w:t xml:space="preserve"> 2</w:t>
      </w:r>
      <w:r w:rsidR="006B430B" w:rsidRPr="006B430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6B430B" w:rsidRPr="006B430B">
        <w:rPr>
          <w:rFonts w:ascii="Arial" w:hAnsi="Arial" w:cs="Arial"/>
          <w:b/>
          <w:bCs/>
          <w:rtl/>
          <w:lang w:bidi="ar-TN"/>
        </w:rPr>
        <w:t>–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="00AD025F">
        <w:rPr>
          <w:rFonts w:ascii="Arial" w:hAnsi="Arial" w:cs="Arial"/>
          <w:rtl/>
          <w:lang w:bidi="ar-TN"/>
        </w:rPr>
        <w:t>يتم</w:t>
      </w:r>
      <w:r w:rsidR="00AD025F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استئناف العمل بالنسبة إلى أعوان الدولة والجماعات المحلية والمؤسسات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العمومية ذات الصبغة </w:t>
      </w:r>
      <w:r w:rsidR="006B430B" w:rsidRPr="00EF55AD">
        <w:rPr>
          <w:rFonts w:ascii="Arial" w:hAnsi="Arial" w:cs="Arial" w:hint="cs"/>
          <w:rtl/>
          <w:lang w:bidi="ar-TN"/>
        </w:rPr>
        <w:t>الإدارية</w:t>
      </w:r>
      <w:r w:rsidRPr="00EF55AD">
        <w:rPr>
          <w:rFonts w:ascii="Arial" w:hAnsi="Arial" w:cs="Arial"/>
          <w:rtl/>
          <w:lang w:bidi="ar-TN"/>
        </w:rPr>
        <w:t xml:space="preserve"> والهيئات والمؤسسات والمنشآت العمومية باعتماد المرحلية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والتدرج وفقا للخطة الوطنية للحجر الصحي </w:t>
      </w:r>
      <w:r w:rsidR="00372580" w:rsidRPr="00EF55AD">
        <w:rPr>
          <w:rFonts w:ascii="Arial" w:hAnsi="Arial" w:cs="Arial" w:hint="cs"/>
          <w:rtl/>
          <w:lang w:bidi="ar-TN"/>
        </w:rPr>
        <w:t>الموجه</w:t>
      </w:r>
      <w:r w:rsidR="00372580">
        <w:rPr>
          <w:rFonts w:ascii="Arial" w:hAnsi="Arial" w:cs="Arial"/>
          <w:lang w:bidi="ar-TN"/>
        </w:rPr>
        <w:t>.</w:t>
      </w:r>
    </w:p>
    <w:p w14:paraId="10B4F5B7" w14:textId="76F21F9C" w:rsidR="00EF55AD" w:rsidRPr="00EF55AD" w:rsidRDefault="00EF55AD" w:rsidP="0037258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lang w:bidi="ar-TN"/>
        </w:rPr>
        <w:t xml:space="preserve"> </w:t>
      </w:r>
      <w:r w:rsidR="006B430B">
        <w:rPr>
          <w:rFonts w:ascii="Arial" w:hAnsi="Arial" w:cs="Arial" w:hint="cs"/>
          <w:b/>
          <w:bCs/>
          <w:rtl/>
          <w:lang w:bidi="ar-TN"/>
        </w:rPr>
        <w:t>ال</w:t>
      </w:r>
      <w:r w:rsidRPr="006B430B">
        <w:rPr>
          <w:rFonts w:ascii="Arial" w:hAnsi="Arial" w:cs="Arial"/>
          <w:b/>
          <w:bCs/>
          <w:rtl/>
          <w:lang w:bidi="ar-TN"/>
        </w:rPr>
        <w:t>فصل</w:t>
      </w:r>
      <w:r w:rsidR="006B430B" w:rsidRPr="006B430B">
        <w:rPr>
          <w:rFonts w:ascii="Arial" w:hAnsi="Arial" w:cs="Arial"/>
          <w:b/>
          <w:bCs/>
          <w:rtl/>
          <w:lang w:bidi="ar-TN"/>
        </w:rPr>
        <w:t xml:space="preserve"> </w:t>
      </w:r>
      <w:r w:rsidR="006B430B" w:rsidRPr="006B430B">
        <w:rPr>
          <w:rFonts w:ascii="Arial" w:hAnsi="Arial" w:cs="Arial" w:hint="cs"/>
          <w:b/>
          <w:bCs/>
          <w:rtl/>
          <w:lang w:bidi="ar-TN"/>
        </w:rPr>
        <w:t xml:space="preserve">3 </w:t>
      </w:r>
      <w:r w:rsidR="006B430B" w:rsidRPr="006B430B">
        <w:rPr>
          <w:rFonts w:ascii="Arial" w:hAnsi="Arial" w:cs="Arial"/>
          <w:b/>
          <w:bCs/>
          <w:rtl/>
          <w:lang w:bidi="ar-TN"/>
        </w:rPr>
        <w:t>–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يتم </w:t>
      </w:r>
      <w:r w:rsidR="006B430B">
        <w:rPr>
          <w:rFonts w:ascii="Arial" w:hAnsi="Arial" w:cs="Arial" w:hint="cs"/>
          <w:rtl/>
          <w:lang w:bidi="ar-TN"/>
        </w:rPr>
        <w:t>خلال</w:t>
      </w:r>
      <w:r w:rsidRPr="00EF55AD">
        <w:rPr>
          <w:rFonts w:ascii="Arial" w:hAnsi="Arial" w:cs="Arial"/>
          <w:rtl/>
          <w:lang w:bidi="ar-TN"/>
        </w:rPr>
        <w:t xml:space="preserve"> الفترة من 04 ماي الى 24 ماي </w:t>
      </w:r>
      <w:r w:rsidR="00AD025F" w:rsidRPr="00EF55AD">
        <w:rPr>
          <w:rFonts w:ascii="Arial" w:hAnsi="Arial" w:cs="Arial" w:hint="cs"/>
          <w:rtl/>
          <w:lang w:bidi="ar-TN"/>
        </w:rPr>
        <w:t>2020،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اعتماد نظام الحصة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الواحدة في توزيع أوقات وأيام العمل طبقا </w:t>
      </w:r>
      <w:r w:rsidR="00AD025F">
        <w:rPr>
          <w:rFonts w:ascii="Arial" w:hAnsi="Arial" w:cs="Arial" w:hint="cs"/>
          <w:rtl/>
          <w:lang w:bidi="ar-TN"/>
        </w:rPr>
        <w:t>لأحكام الأمر</w:t>
      </w:r>
      <w:r w:rsidRPr="00EF55AD">
        <w:rPr>
          <w:rFonts w:ascii="Arial" w:hAnsi="Arial" w:cs="Arial"/>
          <w:rtl/>
          <w:lang w:bidi="ar-TN"/>
        </w:rPr>
        <w:t xml:space="preserve"> المشار إليه أعاله وذلك من يوم </w:t>
      </w:r>
      <w:r w:rsidR="00372580" w:rsidRPr="00EF55AD">
        <w:rPr>
          <w:rFonts w:ascii="Arial" w:hAnsi="Arial" w:cs="Arial" w:hint="cs"/>
          <w:rtl/>
          <w:lang w:bidi="ar-TN"/>
        </w:rPr>
        <w:t>الاثنين</w:t>
      </w:r>
      <w:r w:rsidRPr="00EF55AD">
        <w:rPr>
          <w:rFonts w:ascii="Arial" w:hAnsi="Arial" w:cs="Arial"/>
          <w:rtl/>
          <w:lang w:bidi="ar-TN"/>
        </w:rPr>
        <w:t xml:space="preserve"> الى يوم الجمعة كما</w:t>
      </w:r>
      <w:r w:rsidR="00372580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يلي</w:t>
      </w:r>
      <w:r w:rsidRPr="00EF55AD">
        <w:rPr>
          <w:rFonts w:ascii="Arial" w:hAnsi="Arial" w:cs="Arial"/>
          <w:lang w:bidi="ar-TN"/>
        </w:rPr>
        <w:t>:</w:t>
      </w:r>
    </w:p>
    <w:p w14:paraId="09432515" w14:textId="1CD89201" w:rsidR="00EF55AD" w:rsidRPr="006B430B" w:rsidRDefault="00EF55AD" w:rsidP="00AD025F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430B">
        <w:rPr>
          <w:rFonts w:ascii="Arial" w:hAnsi="Arial" w:cs="Arial"/>
          <w:rtl/>
          <w:lang w:bidi="ar-TN"/>
        </w:rPr>
        <w:t xml:space="preserve">الفترة </w:t>
      </w:r>
      <w:r w:rsidR="00AD025F">
        <w:rPr>
          <w:rFonts w:ascii="Arial" w:hAnsi="Arial" w:cs="Arial" w:hint="cs"/>
          <w:rtl/>
          <w:lang w:bidi="ar-TN"/>
        </w:rPr>
        <w:t>الأولى</w:t>
      </w:r>
      <w:r w:rsidRPr="006B430B">
        <w:rPr>
          <w:rFonts w:ascii="Arial" w:hAnsi="Arial" w:cs="Arial"/>
          <w:rtl/>
          <w:lang w:bidi="ar-TN"/>
        </w:rPr>
        <w:t>: من الساعة الثامنة صباحا إلى الساعة الواحدة ظهرا</w:t>
      </w:r>
      <w:r w:rsidR="00AD025F">
        <w:rPr>
          <w:rFonts w:ascii="Arial" w:hAnsi="Arial" w:cs="Arial" w:hint="cs"/>
          <w:rtl/>
          <w:lang w:bidi="ar-TN"/>
        </w:rPr>
        <w:t>.</w:t>
      </w:r>
    </w:p>
    <w:p w14:paraId="3BCA0E39" w14:textId="7E2E7A9D" w:rsidR="00EF55AD" w:rsidRPr="006B430B" w:rsidRDefault="00EF55AD" w:rsidP="00AD025F">
      <w:pPr>
        <w:pStyle w:val="Paragraphedeliste"/>
        <w:numPr>
          <w:ilvl w:val="0"/>
          <w:numId w:val="12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6B430B">
        <w:rPr>
          <w:rFonts w:ascii="Arial" w:hAnsi="Arial" w:cs="Arial"/>
          <w:rtl/>
          <w:lang w:bidi="ar-TN"/>
        </w:rPr>
        <w:t xml:space="preserve">الفترة الثانية: من الساعة التاسعة </w:t>
      </w:r>
      <w:r w:rsidR="00AD025F">
        <w:rPr>
          <w:rFonts w:ascii="Arial" w:hAnsi="Arial" w:cs="Arial" w:hint="cs"/>
          <w:rtl/>
          <w:lang w:bidi="ar-TN"/>
        </w:rPr>
        <w:t>وثلاثين</w:t>
      </w:r>
      <w:r w:rsidRPr="006B430B">
        <w:rPr>
          <w:rFonts w:ascii="Arial" w:hAnsi="Arial" w:cs="Arial"/>
          <w:rtl/>
          <w:lang w:bidi="ar-TN"/>
        </w:rPr>
        <w:t xml:space="preserve"> دقيقة صباحا إلى الساعة الثانية</w:t>
      </w:r>
      <w:r w:rsidR="006B430B" w:rsidRPr="006B430B">
        <w:rPr>
          <w:rFonts w:ascii="Arial" w:hAnsi="Arial" w:cs="Arial" w:hint="cs"/>
          <w:rtl/>
          <w:lang w:bidi="ar-TN"/>
        </w:rPr>
        <w:t xml:space="preserve"> </w:t>
      </w:r>
      <w:r w:rsidR="00AD025F">
        <w:rPr>
          <w:rFonts w:ascii="Arial" w:hAnsi="Arial" w:cs="Arial" w:hint="cs"/>
          <w:rtl/>
          <w:lang w:bidi="ar-TN"/>
        </w:rPr>
        <w:t>وثلاثين</w:t>
      </w:r>
      <w:r w:rsidRPr="006B430B">
        <w:rPr>
          <w:rFonts w:ascii="Arial" w:hAnsi="Arial" w:cs="Arial"/>
          <w:rtl/>
          <w:lang w:bidi="ar-TN"/>
        </w:rPr>
        <w:t xml:space="preserve"> دقيقة ظهرا</w:t>
      </w:r>
      <w:r w:rsidR="00AD025F">
        <w:rPr>
          <w:rFonts w:ascii="Arial" w:hAnsi="Arial" w:cs="Arial" w:hint="cs"/>
          <w:rtl/>
          <w:lang w:bidi="ar-TN"/>
        </w:rPr>
        <w:t>.</w:t>
      </w:r>
    </w:p>
    <w:p w14:paraId="30130F03" w14:textId="339289B7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ويمكن للهيئات والمؤسسات والمنشآت العمومية اعتماد توقيت مغاير وفق ما </w:t>
      </w:r>
      <w:proofErr w:type="spellStart"/>
      <w:r w:rsidRPr="00EF55AD">
        <w:rPr>
          <w:rFonts w:ascii="Arial" w:hAnsi="Arial" w:cs="Arial"/>
          <w:rtl/>
          <w:lang w:bidi="ar-TN"/>
        </w:rPr>
        <w:t>تقتضيه</w:t>
      </w:r>
      <w:proofErr w:type="spellEnd"/>
      <w:r w:rsidRPr="00EF55AD">
        <w:rPr>
          <w:rFonts w:ascii="Arial" w:hAnsi="Arial" w:cs="Arial"/>
          <w:rtl/>
          <w:lang w:bidi="ar-TN"/>
        </w:rPr>
        <w:t xml:space="preserve"> طبيعة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وخصوصية العمل بها على أن تعلن عنه للعموم بالموقع الرسمي الخاص بها</w:t>
      </w:r>
      <w:r w:rsidRPr="00EF55AD">
        <w:rPr>
          <w:rFonts w:ascii="Arial" w:hAnsi="Arial" w:cs="Arial"/>
          <w:lang w:bidi="ar-TN"/>
        </w:rPr>
        <w:t>.</w:t>
      </w:r>
    </w:p>
    <w:p w14:paraId="72F9B252" w14:textId="2227C73D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430B">
        <w:rPr>
          <w:rFonts w:ascii="Arial" w:hAnsi="Arial" w:cs="Arial"/>
          <w:b/>
          <w:bCs/>
          <w:rtl/>
          <w:lang w:bidi="ar-TN"/>
        </w:rPr>
        <w:t>الفصل</w:t>
      </w:r>
      <w:r w:rsidR="006B430B" w:rsidRPr="006B430B">
        <w:rPr>
          <w:rFonts w:ascii="Arial" w:hAnsi="Arial" w:cs="Arial"/>
          <w:b/>
          <w:bCs/>
          <w:rtl/>
          <w:lang w:bidi="ar-TN"/>
        </w:rPr>
        <w:t xml:space="preserve"> 4</w:t>
      </w:r>
      <w:r w:rsidR="006B430B" w:rsidRPr="006B430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6B430B" w:rsidRPr="006B430B">
        <w:rPr>
          <w:rFonts w:ascii="Arial" w:hAnsi="Arial" w:cs="Arial"/>
          <w:b/>
          <w:bCs/>
          <w:rtl/>
          <w:lang w:bidi="ar-TN"/>
        </w:rPr>
        <w:t>–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يتولى الوزراء والوالة ورؤساء الجماعات المحلية ورؤساء المؤسسات العمومية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ذات الصبغة </w:t>
      </w:r>
      <w:r w:rsidR="006B430B" w:rsidRPr="00EF55AD">
        <w:rPr>
          <w:rFonts w:ascii="Arial" w:hAnsi="Arial" w:cs="Arial" w:hint="cs"/>
          <w:rtl/>
          <w:lang w:bidi="ar-TN"/>
        </w:rPr>
        <w:t>الإدارية</w:t>
      </w:r>
      <w:r w:rsidRPr="00EF55AD">
        <w:rPr>
          <w:rFonts w:ascii="Arial" w:hAnsi="Arial" w:cs="Arial"/>
          <w:rtl/>
          <w:lang w:bidi="ar-TN"/>
        </w:rPr>
        <w:t xml:space="preserve"> ورؤساء الهيئات والمؤسسات والمنشآت العمومية توزيع </w:t>
      </w:r>
      <w:r w:rsidR="006B430B" w:rsidRPr="00EF55AD">
        <w:rPr>
          <w:rFonts w:ascii="Arial" w:hAnsi="Arial" w:cs="Arial" w:hint="cs"/>
          <w:rtl/>
          <w:lang w:bidi="ar-TN"/>
        </w:rPr>
        <w:t>الأعوان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حسب أيام وفترات العمل المشار اليها أعاله باعتماد نظام التناوب على </w:t>
      </w:r>
      <w:r w:rsidR="006B430B">
        <w:rPr>
          <w:rFonts w:ascii="Arial" w:hAnsi="Arial" w:cs="Arial" w:hint="cs"/>
          <w:rtl/>
          <w:lang w:bidi="ar-TN"/>
        </w:rPr>
        <w:t>ألا</w:t>
      </w:r>
      <w:r w:rsidRPr="00EF55AD">
        <w:rPr>
          <w:rFonts w:ascii="Arial" w:hAnsi="Arial" w:cs="Arial"/>
          <w:rtl/>
          <w:lang w:bidi="ar-TN"/>
        </w:rPr>
        <w:t xml:space="preserve"> يتجاوز عدد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="006B430B" w:rsidRPr="00EF55AD">
        <w:rPr>
          <w:rFonts w:ascii="Arial" w:hAnsi="Arial" w:cs="Arial" w:hint="cs"/>
          <w:rtl/>
          <w:lang w:bidi="ar-TN"/>
        </w:rPr>
        <w:t>الأعوان</w:t>
      </w:r>
      <w:r w:rsidRPr="00EF55AD">
        <w:rPr>
          <w:rFonts w:ascii="Arial" w:hAnsi="Arial" w:cs="Arial"/>
          <w:rtl/>
          <w:lang w:bidi="ar-TN"/>
        </w:rPr>
        <w:t xml:space="preserve"> المتواجدين يوميا بمقرات العمل 50 %من مجموع </w:t>
      </w:r>
      <w:r w:rsidR="006B430B" w:rsidRPr="00EF55AD">
        <w:rPr>
          <w:rFonts w:ascii="Arial" w:hAnsi="Arial" w:cs="Arial" w:hint="cs"/>
          <w:rtl/>
          <w:lang w:bidi="ar-TN"/>
        </w:rPr>
        <w:t>الأعوان</w:t>
      </w:r>
      <w:r w:rsidRPr="00EF55AD">
        <w:rPr>
          <w:rFonts w:ascii="Arial" w:hAnsi="Arial" w:cs="Arial"/>
          <w:rtl/>
          <w:lang w:bidi="ar-TN"/>
        </w:rPr>
        <w:t xml:space="preserve"> وذلك وفقا لقوائم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اسمية يتم اعدادها في الغرض</w:t>
      </w:r>
      <w:r w:rsidRPr="00EF55AD">
        <w:rPr>
          <w:rFonts w:ascii="Arial" w:hAnsi="Arial" w:cs="Arial"/>
          <w:lang w:bidi="ar-TN"/>
        </w:rPr>
        <w:t>.</w:t>
      </w:r>
    </w:p>
    <w:p w14:paraId="2B2C89BF" w14:textId="77777777" w:rsidR="006B430B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ويمكن تكليف </w:t>
      </w:r>
      <w:r w:rsidR="006B430B" w:rsidRPr="00EF55AD">
        <w:rPr>
          <w:rFonts w:ascii="Arial" w:hAnsi="Arial" w:cs="Arial" w:hint="cs"/>
          <w:rtl/>
          <w:lang w:bidi="ar-TN"/>
        </w:rPr>
        <w:t>الأعوان</w:t>
      </w:r>
      <w:r w:rsidRPr="00EF55AD">
        <w:rPr>
          <w:rFonts w:ascii="Arial" w:hAnsi="Arial" w:cs="Arial"/>
          <w:rtl/>
          <w:lang w:bidi="ar-TN"/>
        </w:rPr>
        <w:t xml:space="preserve"> غير المباشرين للعمل حضوريا بالعمل عن بعد</w:t>
      </w:r>
      <w:r w:rsidRPr="00EF55AD">
        <w:rPr>
          <w:rFonts w:ascii="Arial" w:hAnsi="Arial" w:cs="Arial"/>
          <w:lang w:bidi="ar-TN"/>
        </w:rPr>
        <w:t>.</w:t>
      </w:r>
    </w:p>
    <w:p w14:paraId="6319B7A9" w14:textId="39D4F9B5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430B">
        <w:rPr>
          <w:rFonts w:ascii="Arial" w:hAnsi="Arial" w:cs="Arial"/>
          <w:b/>
          <w:bCs/>
          <w:rtl/>
          <w:lang w:bidi="ar-TN"/>
        </w:rPr>
        <w:lastRenderedPageBreak/>
        <w:t>الفصل</w:t>
      </w:r>
      <w:r w:rsidR="006B430B" w:rsidRPr="006B430B">
        <w:rPr>
          <w:rFonts w:ascii="Arial" w:hAnsi="Arial" w:cs="Arial"/>
          <w:b/>
          <w:bCs/>
          <w:rtl/>
          <w:lang w:bidi="ar-TN"/>
        </w:rPr>
        <w:t xml:space="preserve"> 5</w:t>
      </w:r>
      <w:r w:rsidR="006B430B" w:rsidRPr="006B430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6B430B" w:rsidRPr="006B430B">
        <w:rPr>
          <w:rFonts w:ascii="Arial" w:hAnsi="Arial" w:cs="Arial"/>
          <w:b/>
          <w:bCs/>
          <w:rtl/>
          <w:lang w:bidi="ar-TN"/>
        </w:rPr>
        <w:t>–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يتولى وزير العدل والرئيس </w:t>
      </w:r>
      <w:r w:rsidR="006B430B">
        <w:rPr>
          <w:rFonts w:ascii="Arial" w:hAnsi="Arial" w:cs="Arial" w:hint="cs"/>
          <w:rtl/>
          <w:lang w:bidi="ar-TN"/>
        </w:rPr>
        <w:t>الأول</w:t>
      </w:r>
      <w:r w:rsidRPr="00EF55AD">
        <w:rPr>
          <w:rFonts w:ascii="Arial" w:hAnsi="Arial" w:cs="Arial"/>
          <w:rtl/>
          <w:lang w:bidi="ar-TN"/>
        </w:rPr>
        <w:t xml:space="preserve"> للمحكمة </w:t>
      </w:r>
      <w:r w:rsidR="006B430B" w:rsidRPr="00EF55AD">
        <w:rPr>
          <w:rFonts w:ascii="Arial" w:hAnsi="Arial" w:cs="Arial" w:hint="cs"/>
          <w:rtl/>
          <w:lang w:bidi="ar-TN"/>
        </w:rPr>
        <w:t>الإدارية</w:t>
      </w:r>
      <w:r w:rsidRPr="00EF55AD">
        <w:rPr>
          <w:rFonts w:ascii="Arial" w:hAnsi="Arial" w:cs="Arial"/>
          <w:rtl/>
          <w:lang w:bidi="ar-TN"/>
        </w:rPr>
        <w:t xml:space="preserve"> والرئيس </w:t>
      </w:r>
      <w:r w:rsidR="00372580">
        <w:rPr>
          <w:rFonts w:ascii="Arial" w:hAnsi="Arial" w:cs="Arial" w:hint="cs"/>
          <w:rtl/>
          <w:lang w:bidi="ar-TN"/>
        </w:rPr>
        <w:t xml:space="preserve">الأول </w:t>
      </w:r>
      <w:r w:rsidR="00372580" w:rsidRPr="00EF55AD">
        <w:rPr>
          <w:rFonts w:ascii="Arial" w:hAnsi="Arial" w:cs="Arial" w:hint="cs"/>
          <w:rtl/>
          <w:lang w:bidi="ar-TN"/>
        </w:rPr>
        <w:t>لمحكمة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المحاسبات ضبط مراحل وشروط </w:t>
      </w:r>
      <w:r w:rsidR="006B430B">
        <w:rPr>
          <w:rFonts w:ascii="Arial" w:hAnsi="Arial" w:cs="Arial" w:hint="cs"/>
          <w:rtl/>
          <w:lang w:bidi="ar-TN"/>
        </w:rPr>
        <w:t>ومجالات</w:t>
      </w:r>
      <w:r w:rsidRPr="00EF55AD">
        <w:rPr>
          <w:rFonts w:ascii="Arial" w:hAnsi="Arial" w:cs="Arial"/>
          <w:rtl/>
          <w:lang w:bidi="ar-TN"/>
        </w:rPr>
        <w:t xml:space="preserve"> استئناف العمل بالهياكل الراجعة إليهم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بالنظر</w:t>
      </w:r>
      <w:r w:rsidRPr="00EF55AD">
        <w:rPr>
          <w:rFonts w:ascii="Arial" w:hAnsi="Arial" w:cs="Arial"/>
          <w:lang w:bidi="ar-TN"/>
        </w:rPr>
        <w:t>.</w:t>
      </w:r>
    </w:p>
    <w:p w14:paraId="046834E3" w14:textId="79DBED09" w:rsidR="00EF55AD" w:rsidRPr="00EF55AD" w:rsidRDefault="00EF55AD" w:rsidP="0037258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430B">
        <w:rPr>
          <w:rFonts w:ascii="Arial" w:hAnsi="Arial" w:cs="Arial"/>
          <w:b/>
          <w:bCs/>
          <w:rtl/>
          <w:lang w:bidi="ar-TN"/>
        </w:rPr>
        <w:t>الفصل</w:t>
      </w:r>
      <w:r w:rsidR="006B430B" w:rsidRPr="006B430B">
        <w:rPr>
          <w:rFonts w:ascii="Arial" w:hAnsi="Arial" w:cs="Arial"/>
          <w:b/>
          <w:bCs/>
          <w:rtl/>
          <w:lang w:bidi="ar-TN"/>
        </w:rPr>
        <w:t xml:space="preserve"> 6</w:t>
      </w:r>
      <w:r w:rsidR="006B430B" w:rsidRPr="006B430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6B430B" w:rsidRPr="006B430B">
        <w:rPr>
          <w:rFonts w:ascii="Arial" w:hAnsi="Arial" w:cs="Arial"/>
          <w:b/>
          <w:bCs/>
          <w:rtl/>
          <w:lang w:bidi="ar-TN"/>
        </w:rPr>
        <w:t>–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يتولى رؤساء الهياكل </w:t>
      </w:r>
      <w:r w:rsidR="006B430B" w:rsidRPr="00EF55AD">
        <w:rPr>
          <w:rFonts w:ascii="Arial" w:hAnsi="Arial" w:cs="Arial" w:hint="cs"/>
          <w:rtl/>
          <w:lang w:bidi="ar-TN"/>
        </w:rPr>
        <w:t>الإدارية</w:t>
      </w:r>
      <w:r w:rsidRPr="00EF55AD">
        <w:rPr>
          <w:rFonts w:ascii="Arial" w:hAnsi="Arial" w:cs="Arial"/>
          <w:rtl/>
          <w:lang w:bidi="ar-TN"/>
        </w:rPr>
        <w:t xml:space="preserve"> تحديد قائمة في </w:t>
      </w:r>
      <w:r w:rsidR="006B430B" w:rsidRPr="00EF55AD">
        <w:rPr>
          <w:rFonts w:ascii="Arial" w:hAnsi="Arial" w:cs="Arial" w:hint="cs"/>
          <w:rtl/>
          <w:lang w:bidi="ar-TN"/>
        </w:rPr>
        <w:t>الأعوان</w:t>
      </w:r>
      <w:r w:rsidRPr="00EF55AD">
        <w:rPr>
          <w:rFonts w:ascii="Arial" w:hAnsi="Arial" w:cs="Arial"/>
          <w:rtl/>
          <w:lang w:bidi="ar-TN"/>
        </w:rPr>
        <w:t xml:space="preserve"> العموميين المعنيين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بمواصلة الحجر الصحي الشامل على معنى الفصل 10 من </w:t>
      </w:r>
      <w:hyperlink r:id="rId8" w:history="1">
        <w:r w:rsidR="00372580" w:rsidRPr="00372580">
          <w:rPr>
            <w:rStyle w:val="Lienhypertexte"/>
            <w:rFonts w:ascii="Arial" w:hAnsi="Arial" w:cs="Arial" w:hint="cs"/>
            <w:rtl/>
            <w:lang w:bidi="ar-TN"/>
          </w:rPr>
          <w:t xml:space="preserve">الأمر </w:t>
        </w:r>
        <w:r w:rsidR="00372580">
          <w:rPr>
            <w:rStyle w:val="Lienhypertexte"/>
            <w:rFonts w:ascii="Arial" w:hAnsi="Arial" w:cs="Arial" w:hint="cs"/>
            <w:rtl/>
            <w:lang w:bidi="ar-TN"/>
          </w:rPr>
          <w:t xml:space="preserve">الحكومي </w:t>
        </w:r>
        <w:r w:rsidR="00372580" w:rsidRPr="00372580">
          <w:rPr>
            <w:rStyle w:val="Lienhypertexte"/>
            <w:rFonts w:ascii="Arial" w:hAnsi="Arial" w:cs="Arial" w:hint="cs"/>
            <w:rtl/>
            <w:lang w:bidi="ar-TN"/>
          </w:rPr>
          <w:t>عدد</w:t>
        </w:r>
        <w:r w:rsidRPr="00372580">
          <w:rPr>
            <w:rStyle w:val="Lienhypertexte"/>
            <w:rFonts w:ascii="Arial" w:hAnsi="Arial" w:cs="Arial"/>
            <w:rtl/>
            <w:lang w:bidi="ar-TN"/>
          </w:rPr>
          <w:t xml:space="preserve"> 208 </w:t>
        </w:r>
        <w:r w:rsidRPr="00372580">
          <w:rPr>
            <w:rStyle w:val="Lienhypertexte"/>
            <w:rFonts w:ascii="Arial" w:hAnsi="Arial" w:cs="Arial" w:hint="cs"/>
            <w:rtl/>
            <w:lang w:bidi="ar-TN"/>
          </w:rPr>
          <w:t>لسنة</w:t>
        </w:r>
        <w:r w:rsidR="006B430B" w:rsidRPr="00372580">
          <w:rPr>
            <w:rStyle w:val="Lienhypertexte"/>
            <w:rFonts w:ascii="Arial" w:hAnsi="Arial" w:cs="Arial"/>
            <w:rtl/>
            <w:lang w:bidi="ar-TN"/>
          </w:rPr>
          <w:t xml:space="preserve"> </w:t>
        </w:r>
        <w:r w:rsidR="00372580" w:rsidRPr="00372580">
          <w:rPr>
            <w:rStyle w:val="Lienhypertexte"/>
            <w:rFonts w:ascii="Arial" w:hAnsi="Arial" w:cs="Arial" w:hint="cs"/>
            <w:rtl/>
            <w:lang w:bidi="ar-TN"/>
          </w:rPr>
          <w:t>2020</w:t>
        </w:r>
      </w:hyperlink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المشار إليه أعاله بناء على مطالب فردية تقدم في الغرض تكون مرفقة بالمؤيدات </w:t>
      </w:r>
      <w:r w:rsidR="006B430B">
        <w:rPr>
          <w:rFonts w:ascii="Arial" w:hAnsi="Arial" w:cs="Arial" w:hint="cs"/>
          <w:rtl/>
          <w:lang w:bidi="ar-TN"/>
        </w:rPr>
        <w:t xml:space="preserve">اللازمة </w:t>
      </w:r>
      <w:r w:rsidRPr="00EF55AD">
        <w:rPr>
          <w:rFonts w:ascii="Arial" w:hAnsi="Arial" w:cs="Arial"/>
          <w:rtl/>
          <w:lang w:bidi="ar-TN"/>
        </w:rPr>
        <w:t>حسب الحالة</w:t>
      </w:r>
      <w:r w:rsidRPr="00EF55AD">
        <w:rPr>
          <w:rFonts w:ascii="Arial" w:hAnsi="Arial" w:cs="Arial"/>
          <w:lang w:bidi="ar-TN"/>
        </w:rPr>
        <w:t>.</w:t>
      </w:r>
    </w:p>
    <w:p w14:paraId="1BF54DCD" w14:textId="25116CB4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كما يمكن لرؤساء الهياكل </w:t>
      </w:r>
      <w:r w:rsidR="006B430B">
        <w:rPr>
          <w:rFonts w:ascii="Arial" w:hAnsi="Arial" w:cs="Arial" w:hint="cs"/>
          <w:rtl/>
          <w:lang w:bidi="ar-TN"/>
        </w:rPr>
        <w:t>ولأسباب</w:t>
      </w:r>
      <w:r w:rsidRPr="00EF55AD">
        <w:rPr>
          <w:rFonts w:ascii="Arial" w:hAnsi="Arial" w:cs="Arial"/>
          <w:rtl/>
          <w:lang w:bidi="ar-TN"/>
        </w:rPr>
        <w:t xml:space="preserve"> أخرى، تتعلق بتبعات انتشار فيروس كورونا "</w:t>
      </w:r>
      <w:proofErr w:type="spellStart"/>
      <w:r w:rsidR="00AD025F" w:rsidRPr="00EF55AD">
        <w:rPr>
          <w:rFonts w:ascii="Arial" w:hAnsi="Arial" w:cs="Arial" w:hint="cs"/>
          <w:rtl/>
          <w:lang w:bidi="ar-TN"/>
        </w:rPr>
        <w:t>كوفيد</w:t>
      </w:r>
      <w:proofErr w:type="spellEnd"/>
      <w:r w:rsidR="00AD025F" w:rsidRPr="00EF55AD">
        <w:rPr>
          <w:rFonts w:ascii="Arial" w:hAnsi="Arial" w:cs="Arial"/>
          <w:lang w:bidi="ar-TN"/>
        </w:rPr>
        <w:t>-</w:t>
      </w:r>
      <w:r w:rsidR="00AD025F">
        <w:rPr>
          <w:rFonts w:ascii="Arial" w:hAnsi="Arial" w:cs="Arial" w:hint="cs"/>
          <w:rtl/>
          <w:lang w:bidi="ar-TN"/>
        </w:rPr>
        <w:t>19،</w:t>
      </w:r>
      <w:r w:rsidRPr="00EF55AD">
        <w:rPr>
          <w:rFonts w:ascii="Arial" w:hAnsi="Arial" w:cs="Arial"/>
          <w:lang w:bidi="ar-TN"/>
        </w:rPr>
        <w:t>"</w:t>
      </w:r>
      <w:r w:rsidRPr="00EF55AD">
        <w:rPr>
          <w:rFonts w:ascii="Arial" w:hAnsi="Arial" w:cs="Arial"/>
          <w:rtl/>
          <w:lang w:bidi="ar-TN"/>
        </w:rPr>
        <w:t xml:space="preserve">إعفاء بعض </w:t>
      </w:r>
      <w:r w:rsidR="006B430B" w:rsidRPr="00EF55AD">
        <w:rPr>
          <w:rFonts w:ascii="Arial" w:hAnsi="Arial" w:cs="Arial" w:hint="cs"/>
          <w:rtl/>
          <w:lang w:bidi="ar-TN"/>
        </w:rPr>
        <w:t>الأعوان</w:t>
      </w:r>
      <w:r w:rsidRPr="00EF55AD">
        <w:rPr>
          <w:rFonts w:ascii="Arial" w:hAnsi="Arial" w:cs="Arial"/>
          <w:rtl/>
          <w:lang w:bidi="ar-TN"/>
        </w:rPr>
        <w:t xml:space="preserve"> من العمل الحضوري بناء على طلب مبرر منهم</w:t>
      </w:r>
      <w:r w:rsidRPr="00EF55AD">
        <w:rPr>
          <w:rFonts w:ascii="Arial" w:hAnsi="Arial" w:cs="Arial"/>
          <w:lang w:bidi="ar-TN"/>
        </w:rPr>
        <w:t>.</w:t>
      </w:r>
    </w:p>
    <w:p w14:paraId="688D6D50" w14:textId="6BE4AC24" w:rsidR="00EF55AD" w:rsidRPr="00EF55AD" w:rsidRDefault="00EF55AD" w:rsidP="00AD025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ويواصل </w:t>
      </w:r>
      <w:r w:rsidR="006B430B" w:rsidRPr="00EF55AD">
        <w:rPr>
          <w:rFonts w:ascii="Arial" w:hAnsi="Arial" w:cs="Arial" w:hint="cs"/>
          <w:rtl/>
          <w:lang w:bidi="ar-TN"/>
        </w:rPr>
        <w:t>الأعوان</w:t>
      </w:r>
      <w:r w:rsidRPr="00EF55AD">
        <w:rPr>
          <w:rFonts w:ascii="Arial" w:hAnsi="Arial" w:cs="Arial"/>
          <w:rtl/>
          <w:lang w:bidi="ar-TN"/>
        </w:rPr>
        <w:t xml:space="preserve"> المشار إليهم </w:t>
      </w:r>
      <w:r w:rsidR="00AD025F">
        <w:rPr>
          <w:rFonts w:ascii="Arial" w:hAnsi="Arial" w:cs="Arial" w:hint="cs"/>
          <w:rtl/>
          <w:lang w:bidi="ar-TN"/>
        </w:rPr>
        <w:t>أعلاه</w:t>
      </w:r>
      <w:r w:rsidRPr="00EF55AD">
        <w:rPr>
          <w:rFonts w:ascii="Arial" w:hAnsi="Arial" w:cs="Arial"/>
          <w:rtl/>
          <w:lang w:bidi="ar-TN"/>
        </w:rPr>
        <w:t xml:space="preserve">، تأمين </w:t>
      </w:r>
      <w:r w:rsidR="006B430B">
        <w:rPr>
          <w:rFonts w:ascii="Arial" w:hAnsi="Arial" w:cs="Arial" w:hint="cs"/>
          <w:rtl/>
          <w:lang w:bidi="ar-TN"/>
        </w:rPr>
        <w:t>الأعمال</w:t>
      </w:r>
      <w:r w:rsidRPr="00EF55AD">
        <w:rPr>
          <w:rFonts w:ascii="Arial" w:hAnsi="Arial" w:cs="Arial"/>
          <w:rtl/>
          <w:lang w:bidi="ar-TN"/>
        </w:rPr>
        <w:t xml:space="preserve"> </w:t>
      </w:r>
      <w:proofErr w:type="spellStart"/>
      <w:r w:rsidRPr="00EF55AD">
        <w:rPr>
          <w:rFonts w:ascii="Arial" w:hAnsi="Arial" w:cs="Arial"/>
          <w:rtl/>
          <w:lang w:bidi="ar-TN"/>
        </w:rPr>
        <w:t>الموكولة</w:t>
      </w:r>
      <w:proofErr w:type="spellEnd"/>
      <w:r w:rsidRPr="00EF55AD">
        <w:rPr>
          <w:rFonts w:ascii="Arial" w:hAnsi="Arial" w:cs="Arial"/>
          <w:rtl/>
          <w:lang w:bidi="ar-TN"/>
        </w:rPr>
        <w:t xml:space="preserve"> إليهم عن بعد، باستعمال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تكنولوجيا المعلومات </w:t>
      </w:r>
      <w:r w:rsidR="006B430B" w:rsidRPr="00EF55AD">
        <w:rPr>
          <w:rFonts w:ascii="Arial" w:hAnsi="Arial" w:cs="Arial" w:hint="cs"/>
          <w:rtl/>
          <w:lang w:bidi="ar-TN"/>
        </w:rPr>
        <w:t>والاتصال</w:t>
      </w:r>
      <w:r w:rsidRPr="00EF55AD">
        <w:rPr>
          <w:rFonts w:ascii="Arial" w:hAnsi="Arial" w:cs="Arial"/>
          <w:rtl/>
          <w:lang w:bidi="ar-TN"/>
        </w:rPr>
        <w:t xml:space="preserve">، غير أنه وبصفة استثنائية، يمكن دعوتهم إلى </w:t>
      </w:r>
      <w:r w:rsidR="006B430B" w:rsidRPr="00EF55AD">
        <w:rPr>
          <w:rFonts w:ascii="Arial" w:hAnsi="Arial" w:cs="Arial" w:hint="cs"/>
          <w:rtl/>
          <w:lang w:bidi="ar-TN"/>
        </w:rPr>
        <w:t>الالتحاق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بمراكز عملهم في </w:t>
      </w:r>
      <w:r w:rsidR="006B430B">
        <w:rPr>
          <w:rFonts w:ascii="Arial" w:hAnsi="Arial" w:cs="Arial" w:hint="cs"/>
          <w:rtl/>
          <w:lang w:bidi="ar-TN"/>
        </w:rPr>
        <w:t xml:space="preserve">الحالات </w:t>
      </w:r>
      <w:r w:rsidRPr="00EF55AD">
        <w:rPr>
          <w:rFonts w:ascii="Arial" w:hAnsi="Arial" w:cs="Arial"/>
          <w:rtl/>
          <w:lang w:bidi="ar-TN"/>
        </w:rPr>
        <w:t xml:space="preserve">القصوى التي </w:t>
      </w:r>
      <w:proofErr w:type="spellStart"/>
      <w:r w:rsidRPr="00EF55AD">
        <w:rPr>
          <w:rFonts w:ascii="Arial" w:hAnsi="Arial" w:cs="Arial"/>
          <w:rtl/>
          <w:lang w:bidi="ar-TN"/>
        </w:rPr>
        <w:t>تقتضيها</w:t>
      </w:r>
      <w:proofErr w:type="spellEnd"/>
      <w:r w:rsidRPr="00EF55AD">
        <w:rPr>
          <w:rFonts w:ascii="Arial" w:hAnsi="Arial" w:cs="Arial"/>
          <w:rtl/>
          <w:lang w:bidi="ar-TN"/>
        </w:rPr>
        <w:t xml:space="preserve"> ضرورة العمل</w:t>
      </w:r>
      <w:r w:rsidRPr="00EF55AD">
        <w:rPr>
          <w:rFonts w:ascii="Arial" w:hAnsi="Arial" w:cs="Arial"/>
          <w:lang w:bidi="ar-TN"/>
        </w:rPr>
        <w:t>.</w:t>
      </w:r>
    </w:p>
    <w:p w14:paraId="78F52623" w14:textId="77C8C352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430B">
        <w:rPr>
          <w:rFonts w:ascii="Arial" w:hAnsi="Arial" w:cs="Arial"/>
          <w:b/>
          <w:bCs/>
          <w:rtl/>
          <w:lang w:bidi="ar-TN"/>
        </w:rPr>
        <w:t>الفصل</w:t>
      </w:r>
      <w:r w:rsidR="006B430B" w:rsidRPr="006B430B">
        <w:rPr>
          <w:rFonts w:ascii="Arial" w:hAnsi="Arial" w:cs="Arial"/>
          <w:b/>
          <w:bCs/>
          <w:rtl/>
          <w:lang w:bidi="ar-TN"/>
        </w:rPr>
        <w:t xml:space="preserve"> 7</w:t>
      </w:r>
      <w:r w:rsidR="006B430B" w:rsidRPr="006B430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6B430B" w:rsidRPr="006B430B">
        <w:rPr>
          <w:rFonts w:ascii="Arial" w:hAnsi="Arial" w:cs="Arial"/>
          <w:b/>
          <w:bCs/>
          <w:rtl/>
          <w:lang w:bidi="ar-TN"/>
        </w:rPr>
        <w:t>–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يتعين على </w:t>
      </w:r>
      <w:r w:rsidR="006B430B">
        <w:rPr>
          <w:rFonts w:ascii="Arial" w:hAnsi="Arial" w:cs="Arial" w:hint="cs"/>
          <w:rtl/>
          <w:lang w:bidi="ar-TN"/>
        </w:rPr>
        <w:t>الأعوان</w:t>
      </w:r>
      <w:r w:rsidRPr="00EF55AD">
        <w:rPr>
          <w:rFonts w:ascii="Arial" w:hAnsi="Arial" w:cs="Arial"/>
          <w:rtl/>
          <w:lang w:bidi="ar-TN"/>
        </w:rPr>
        <w:t xml:space="preserve"> العموميين الحصول على ترخيص مسبق للتنقل لمقرات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العمل وفق أنموذج يتم ضبطه في الغرض</w:t>
      </w:r>
      <w:r w:rsidRPr="00EF55AD">
        <w:rPr>
          <w:rFonts w:ascii="Arial" w:hAnsi="Arial" w:cs="Arial"/>
          <w:lang w:bidi="ar-TN"/>
        </w:rPr>
        <w:t>.</w:t>
      </w:r>
    </w:p>
    <w:p w14:paraId="71D8CFCB" w14:textId="0897A565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ويتم تبليغ التراخيص الى </w:t>
      </w:r>
      <w:r w:rsidR="006B430B">
        <w:rPr>
          <w:rFonts w:ascii="Arial" w:hAnsi="Arial" w:cs="Arial" w:hint="cs"/>
          <w:rtl/>
          <w:lang w:bidi="ar-TN"/>
        </w:rPr>
        <w:t>الأعوان</w:t>
      </w:r>
      <w:r w:rsidRPr="00EF55AD">
        <w:rPr>
          <w:rFonts w:ascii="Arial" w:hAnsi="Arial" w:cs="Arial"/>
          <w:rtl/>
          <w:lang w:bidi="ar-TN"/>
        </w:rPr>
        <w:t xml:space="preserve"> المعنيين اما مباشرة أو عبر التراسل </w:t>
      </w:r>
      <w:r w:rsidR="006B430B" w:rsidRPr="00EF55AD">
        <w:rPr>
          <w:rFonts w:ascii="Arial" w:hAnsi="Arial" w:cs="Arial" w:hint="cs"/>
          <w:rtl/>
          <w:lang w:bidi="ar-TN"/>
        </w:rPr>
        <w:t>الإلكتروني</w:t>
      </w:r>
      <w:r w:rsidRPr="00EF55AD">
        <w:rPr>
          <w:rFonts w:ascii="Arial" w:hAnsi="Arial" w:cs="Arial"/>
          <w:rtl/>
          <w:lang w:bidi="ar-TN"/>
        </w:rPr>
        <w:t xml:space="preserve"> أو عبر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أي وسيلة أخرى</w:t>
      </w:r>
      <w:r w:rsidRPr="00EF55AD">
        <w:rPr>
          <w:rFonts w:ascii="Arial" w:hAnsi="Arial" w:cs="Arial"/>
          <w:lang w:bidi="ar-TN"/>
        </w:rPr>
        <w:t>.</w:t>
      </w:r>
    </w:p>
    <w:p w14:paraId="298661C0" w14:textId="0551C6B0" w:rsidR="00EF55AD" w:rsidRPr="00EF55AD" w:rsidRDefault="00EF55AD" w:rsidP="00AD025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وبصفة استثنائية، يمكن </w:t>
      </w:r>
      <w:r w:rsidR="006B430B" w:rsidRPr="00EF55AD">
        <w:rPr>
          <w:rFonts w:ascii="Arial" w:hAnsi="Arial" w:cs="Arial" w:hint="cs"/>
          <w:rtl/>
          <w:lang w:bidi="ar-TN"/>
        </w:rPr>
        <w:t>للأعوان</w:t>
      </w:r>
      <w:r w:rsidRPr="00EF55AD">
        <w:rPr>
          <w:rFonts w:ascii="Arial" w:hAnsi="Arial" w:cs="Arial"/>
          <w:rtl/>
          <w:lang w:bidi="ar-TN"/>
        </w:rPr>
        <w:t xml:space="preserve"> العموميين الذين تمت دعوتهم للعمل الحضوري دون</w:t>
      </w:r>
      <w:r w:rsidR="00AD025F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تسلمهم لتراخيص التنقل، أن يتنقلوا من </w:t>
      </w:r>
      <w:r w:rsidR="006B430B">
        <w:rPr>
          <w:rFonts w:ascii="Arial" w:hAnsi="Arial" w:cs="Arial" w:hint="cs"/>
          <w:rtl/>
          <w:lang w:bidi="ar-TN"/>
        </w:rPr>
        <w:t>محلات</w:t>
      </w:r>
      <w:r w:rsidRPr="00EF55AD">
        <w:rPr>
          <w:rFonts w:ascii="Arial" w:hAnsi="Arial" w:cs="Arial"/>
          <w:rtl/>
          <w:lang w:bidi="ar-TN"/>
        </w:rPr>
        <w:t xml:space="preserve"> سكناهم إلى مقرات عملهم بمجرد</w:t>
      </w:r>
      <w:r w:rsidR="006B430B">
        <w:rPr>
          <w:rFonts w:ascii="Arial" w:hAnsi="Arial" w:cs="Arial" w:hint="cs"/>
          <w:rtl/>
          <w:lang w:bidi="ar-TN"/>
        </w:rPr>
        <w:t xml:space="preserve"> الاستظهار</w:t>
      </w:r>
      <w:r w:rsidRPr="00EF55AD">
        <w:rPr>
          <w:rFonts w:ascii="Arial" w:hAnsi="Arial" w:cs="Arial"/>
          <w:rtl/>
          <w:lang w:bidi="ar-TN"/>
        </w:rPr>
        <w:t xml:space="preserve"> بما يفيد صفتهم المهنية، وذلك في اليومين </w:t>
      </w:r>
      <w:r w:rsidR="006B430B">
        <w:rPr>
          <w:rFonts w:ascii="Arial" w:hAnsi="Arial" w:cs="Arial" w:hint="cs"/>
          <w:rtl/>
          <w:lang w:bidi="ar-TN"/>
        </w:rPr>
        <w:t>الأولين</w:t>
      </w:r>
      <w:r w:rsidRPr="00EF55AD">
        <w:rPr>
          <w:rFonts w:ascii="Arial" w:hAnsi="Arial" w:cs="Arial"/>
          <w:rtl/>
          <w:lang w:bidi="ar-TN"/>
        </w:rPr>
        <w:t xml:space="preserve"> لدخول هذا المقرر حيز النفاذ</w:t>
      </w:r>
      <w:r w:rsidRPr="00EF55AD">
        <w:rPr>
          <w:rFonts w:ascii="Arial" w:hAnsi="Arial" w:cs="Arial"/>
          <w:lang w:bidi="ar-TN"/>
        </w:rPr>
        <w:t>.</w:t>
      </w:r>
    </w:p>
    <w:p w14:paraId="747DB37C" w14:textId="2D4008FC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430B">
        <w:rPr>
          <w:rFonts w:ascii="Arial" w:hAnsi="Arial" w:cs="Arial"/>
          <w:b/>
          <w:bCs/>
          <w:rtl/>
          <w:lang w:bidi="ar-TN"/>
        </w:rPr>
        <w:t>الفصل</w:t>
      </w:r>
      <w:r w:rsidR="006B430B" w:rsidRPr="006B430B">
        <w:rPr>
          <w:rFonts w:ascii="Arial" w:hAnsi="Arial" w:cs="Arial"/>
          <w:b/>
          <w:bCs/>
          <w:rtl/>
          <w:lang w:bidi="ar-TN"/>
        </w:rPr>
        <w:t xml:space="preserve"> </w:t>
      </w:r>
      <w:r w:rsidR="006B430B" w:rsidRPr="006B430B">
        <w:rPr>
          <w:rFonts w:ascii="Arial" w:hAnsi="Arial" w:cs="Arial" w:hint="cs"/>
          <w:b/>
          <w:bCs/>
          <w:rtl/>
          <w:lang w:bidi="ar-TN"/>
        </w:rPr>
        <w:t xml:space="preserve">8 </w:t>
      </w:r>
      <w:r w:rsidR="006B430B" w:rsidRPr="006B430B">
        <w:rPr>
          <w:rFonts w:ascii="Arial" w:hAnsi="Arial" w:cs="Arial"/>
          <w:b/>
          <w:bCs/>
          <w:rtl/>
          <w:lang w:bidi="ar-TN"/>
        </w:rPr>
        <w:t>–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تلتزم الهياكل </w:t>
      </w:r>
      <w:r w:rsidR="006B430B" w:rsidRPr="00EF55AD">
        <w:rPr>
          <w:rFonts w:ascii="Arial" w:hAnsi="Arial" w:cs="Arial" w:hint="cs"/>
          <w:rtl/>
          <w:lang w:bidi="ar-TN"/>
        </w:rPr>
        <w:t>الإدارية</w:t>
      </w:r>
      <w:r w:rsidRPr="00EF55AD">
        <w:rPr>
          <w:rFonts w:ascii="Arial" w:hAnsi="Arial" w:cs="Arial"/>
          <w:rtl/>
          <w:lang w:bidi="ar-TN"/>
        </w:rPr>
        <w:t xml:space="preserve"> بتوفير مستلزمات الوقاية </w:t>
      </w:r>
      <w:r w:rsidR="006B430B">
        <w:rPr>
          <w:rFonts w:ascii="Arial" w:hAnsi="Arial" w:cs="Arial" w:hint="cs"/>
          <w:rtl/>
          <w:lang w:bidi="ar-TN"/>
        </w:rPr>
        <w:t xml:space="preserve">والسلامة </w:t>
      </w:r>
      <w:r w:rsidRPr="00EF55AD">
        <w:rPr>
          <w:rFonts w:ascii="Arial" w:hAnsi="Arial" w:cs="Arial"/>
          <w:rtl/>
          <w:lang w:bidi="ar-TN"/>
        </w:rPr>
        <w:t>داخل أماكن العمل طبقا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لدليل إجراءات في ممارسة النشاط وفق التدابير الصحية </w:t>
      </w:r>
      <w:proofErr w:type="spellStart"/>
      <w:r w:rsidRPr="00EF55AD">
        <w:rPr>
          <w:rFonts w:ascii="Arial" w:hAnsi="Arial" w:cs="Arial"/>
          <w:rtl/>
          <w:lang w:bidi="ar-TN"/>
        </w:rPr>
        <w:t>للتوقي</w:t>
      </w:r>
      <w:proofErr w:type="spellEnd"/>
      <w:r w:rsidRPr="00EF55AD">
        <w:rPr>
          <w:rFonts w:ascii="Arial" w:hAnsi="Arial" w:cs="Arial"/>
          <w:rtl/>
          <w:lang w:bidi="ar-TN"/>
        </w:rPr>
        <w:t xml:space="preserve"> من انتشار فيروس كورونا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proofErr w:type="spellStart"/>
      <w:r w:rsidRPr="00EF55AD">
        <w:rPr>
          <w:rFonts w:ascii="Arial" w:hAnsi="Arial" w:cs="Arial"/>
          <w:rtl/>
          <w:lang w:bidi="ar-TN"/>
        </w:rPr>
        <w:t>كوفيد</w:t>
      </w:r>
      <w:proofErr w:type="spellEnd"/>
      <w:r w:rsidR="00AD025F">
        <w:rPr>
          <w:rFonts w:ascii="Arial" w:hAnsi="Arial" w:cs="Arial" w:hint="cs"/>
          <w:rtl/>
          <w:lang w:bidi="ar-TN"/>
        </w:rPr>
        <w:t xml:space="preserve"> 19</w:t>
      </w:r>
      <w:r w:rsidRPr="00EF55AD">
        <w:rPr>
          <w:rFonts w:ascii="Arial" w:hAnsi="Arial" w:cs="Arial"/>
          <w:rtl/>
          <w:lang w:bidi="ar-TN"/>
        </w:rPr>
        <w:t xml:space="preserve">" يتم إعداده ونشره للعموم من قبل معهد الصحة </w:t>
      </w:r>
      <w:r w:rsidR="006B430B">
        <w:rPr>
          <w:rFonts w:ascii="Arial" w:hAnsi="Arial" w:cs="Arial" w:hint="cs"/>
          <w:rtl/>
          <w:lang w:bidi="ar-TN"/>
        </w:rPr>
        <w:t>والسلامة</w:t>
      </w:r>
      <w:r w:rsidRPr="00EF55AD">
        <w:rPr>
          <w:rFonts w:ascii="Arial" w:hAnsi="Arial" w:cs="Arial"/>
          <w:rtl/>
          <w:lang w:bidi="ar-TN"/>
        </w:rPr>
        <w:t xml:space="preserve"> المهنية</w:t>
      </w:r>
      <w:r w:rsidRPr="00EF55AD">
        <w:rPr>
          <w:rFonts w:ascii="Arial" w:hAnsi="Arial" w:cs="Arial"/>
          <w:lang w:bidi="ar-TN"/>
        </w:rPr>
        <w:t>.</w:t>
      </w:r>
    </w:p>
    <w:p w14:paraId="7785E969" w14:textId="41DC1481" w:rsidR="00EF55AD" w:rsidRPr="00EF55AD" w:rsidRDefault="00EF55AD" w:rsidP="00AD025F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ويلتزم </w:t>
      </w:r>
      <w:r w:rsidR="006B430B" w:rsidRPr="00EF55AD">
        <w:rPr>
          <w:rFonts w:ascii="Arial" w:hAnsi="Arial" w:cs="Arial" w:hint="cs"/>
          <w:rtl/>
          <w:lang w:bidi="ar-TN"/>
        </w:rPr>
        <w:t>الأعوان</w:t>
      </w:r>
      <w:r w:rsidRPr="00EF55AD">
        <w:rPr>
          <w:rFonts w:ascii="Arial" w:hAnsi="Arial" w:cs="Arial"/>
          <w:rtl/>
          <w:lang w:bidi="ar-TN"/>
        </w:rPr>
        <w:t xml:space="preserve">، عند تواجدهم بمراكز العمل، باحترام قواعد الوقاية </w:t>
      </w:r>
      <w:r w:rsidR="00AD025F">
        <w:rPr>
          <w:rFonts w:ascii="Arial" w:hAnsi="Arial" w:cs="Arial" w:hint="cs"/>
          <w:rtl/>
          <w:lang w:bidi="ar-TN"/>
        </w:rPr>
        <w:t>والسلامة</w:t>
      </w:r>
      <w:r w:rsidRPr="00EF55AD">
        <w:rPr>
          <w:rFonts w:ascii="Arial" w:hAnsi="Arial" w:cs="Arial"/>
          <w:rtl/>
          <w:lang w:bidi="ar-TN"/>
        </w:rPr>
        <w:t xml:space="preserve"> طبقا لدليل</w:t>
      </w:r>
      <w:r w:rsidR="006B430B">
        <w:rPr>
          <w:rFonts w:ascii="Arial" w:hAnsi="Arial" w:cs="Arial" w:hint="cs"/>
          <w:rtl/>
          <w:lang w:bidi="ar-TN"/>
        </w:rPr>
        <w:t xml:space="preserve"> الإجراءات</w:t>
      </w:r>
      <w:r w:rsidRPr="00EF55AD">
        <w:rPr>
          <w:rFonts w:ascii="Arial" w:hAnsi="Arial" w:cs="Arial"/>
          <w:rtl/>
          <w:lang w:bidi="ar-TN"/>
        </w:rPr>
        <w:t xml:space="preserve"> المشار إليه </w:t>
      </w:r>
      <w:r w:rsidR="00AD025F">
        <w:rPr>
          <w:rFonts w:ascii="Arial" w:hAnsi="Arial" w:cs="Arial" w:hint="cs"/>
          <w:rtl/>
          <w:lang w:bidi="ar-TN"/>
        </w:rPr>
        <w:t>أعلاه</w:t>
      </w:r>
      <w:r w:rsidRPr="00EF55AD">
        <w:rPr>
          <w:rFonts w:ascii="Arial" w:hAnsi="Arial" w:cs="Arial"/>
          <w:lang w:bidi="ar-TN"/>
        </w:rPr>
        <w:t>.</w:t>
      </w:r>
    </w:p>
    <w:p w14:paraId="41512B0C" w14:textId="154C8285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430B">
        <w:rPr>
          <w:rFonts w:ascii="Arial" w:hAnsi="Arial" w:cs="Arial"/>
          <w:b/>
          <w:bCs/>
          <w:rtl/>
          <w:lang w:bidi="ar-TN"/>
        </w:rPr>
        <w:t>الفصل</w:t>
      </w:r>
      <w:r w:rsidR="006B430B" w:rsidRPr="006B430B">
        <w:rPr>
          <w:rFonts w:ascii="Arial" w:hAnsi="Arial" w:cs="Arial"/>
          <w:b/>
          <w:bCs/>
          <w:rtl/>
          <w:lang w:bidi="ar-TN"/>
        </w:rPr>
        <w:t xml:space="preserve"> 9</w:t>
      </w:r>
      <w:r w:rsidR="006B430B" w:rsidRPr="006B430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6B430B" w:rsidRPr="006B430B">
        <w:rPr>
          <w:rFonts w:ascii="Arial" w:hAnsi="Arial" w:cs="Arial"/>
          <w:b/>
          <w:bCs/>
          <w:rtl/>
          <w:lang w:bidi="ar-TN"/>
        </w:rPr>
        <w:t>–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 xml:space="preserve">تتم مراقبة تطبيق </w:t>
      </w:r>
      <w:r w:rsidR="006B430B">
        <w:rPr>
          <w:rFonts w:ascii="Arial" w:hAnsi="Arial" w:cs="Arial" w:hint="cs"/>
          <w:rtl/>
          <w:lang w:bidi="ar-TN"/>
        </w:rPr>
        <w:t>الإجراءات</w:t>
      </w:r>
      <w:r w:rsidRPr="00EF55AD">
        <w:rPr>
          <w:rFonts w:ascii="Arial" w:hAnsi="Arial" w:cs="Arial"/>
          <w:rtl/>
          <w:lang w:bidi="ar-TN"/>
        </w:rPr>
        <w:t xml:space="preserve"> المنصوص عليها بالفصل 8 من هذا المقرر من قبل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أعوان الرقابة والتفقد وحفظ الصحة التابعة للهياكل العمومية ذات النظر</w:t>
      </w:r>
      <w:r w:rsidRPr="00EF55AD">
        <w:rPr>
          <w:rFonts w:ascii="Arial" w:hAnsi="Arial" w:cs="Arial"/>
          <w:lang w:bidi="ar-TN"/>
        </w:rPr>
        <w:t>.</w:t>
      </w:r>
    </w:p>
    <w:p w14:paraId="6584B2B5" w14:textId="7B6BAB3B" w:rsidR="00EF55AD" w:rsidRPr="00EF55AD" w:rsidRDefault="00EF55AD" w:rsidP="006B430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EF55AD">
        <w:rPr>
          <w:rFonts w:ascii="Arial" w:hAnsi="Arial" w:cs="Arial"/>
          <w:rtl/>
          <w:lang w:bidi="ar-TN"/>
        </w:rPr>
        <w:t xml:space="preserve">وفي صورة معاينة أي </w:t>
      </w:r>
      <w:r w:rsidR="006B430B" w:rsidRPr="00EF55AD">
        <w:rPr>
          <w:rFonts w:ascii="Arial" w:hAnsi="Arial" w:cs="Arial" w:hint="cs"/>
          <w:rtl/>
          <w:lang w:bidi="ar-TN"/>
        </w:rPr>
        <w:t>إخلال</w:t>
      </w:r>
      <w:r w:rsidRPr="00EF55AD">
        <w:rPr>
          <w:rFonts w:ascii="Arial" w:hAnsi="Arial" w:cs="Arial"/>
          <w:rtl/>
          <w:lang w:bidi="ar-TN"/>
        </w:rPr>
        <w:t xml:space="preserve"> بهذه </w:t>
      </w:r>
      <w:r w:rsidR="006B430B" w:rsidRPr="00EF55AD">
        <w:rPr>
          <w:rFonts w:ascii="Arial" w:hAnsi="Arial" w:cs="Arial" w:hint="cs"/>
          <w:rtl/>
          <w:lang w:bidi="ar-TN"/>
        </w:rPr>
        <w:t>الإجراءات</w:t>
      </w:r>
      <w:r w:rsidRPr="00EF55AD">
        <w:rPr>
          <w:rFonts w:ascii="Arial" w:hAnsi="Arial" w:cs="Arial"/>
          <w:rtl/>
          <w:lang w:bidi="ar-TN"/>
        </w:rPr>
        <w:t xml:space="preserve">، تتخذ السلط المعنية </w:t>
      </w:r>
      <w:r w:rsidR="006B430B" w:rsidRPr="00EF55AD">
        <w:rPr>
          <w:rFonts w:ascii="Arial" w:hAnsi="Arial" w:cs="Arial" w:hint="cs"/>
          <w:rtl/>
          <w:lang w:bidi="ar-TN"/>
        </w:rPr>
        <w:t>الإجراءات</w:t>
      </w:r>
      <w:r w:rsidRPr="00EF55AD">
        <w:rPr>
          <w:rFonts w:ascii="Arial" w:hAnsi="Arial" w:cs="Arial"/>
          <w:rtl/>
          <w:lang w:bidi="ar-TN"/>
        </w:rPr>
        <w:t xml:space="preserve"> </w:t>
      </w:r>
      <w:r w:rsidR="006B430B" w:rsidRPr="00EF55AD">
        <w:rPr>
          <w:rFonts w:ascii="Arial" w:hAnsi="Arial" w:cs="Arial" w:hint="cs"/>
          <w:rtl/>
          <w:lang w:bidi="ar-TN"/>
        </w:rPr>
        <w:t>الإدارية</w:t>
      </w:r>
      <w:r w:rsidRPr="00EF55AD">
        <w:rPr>
          <w:rFonts w:ascii="Arial" w:hAnsi="Arial" w:cs="Arial"/>
          <w:rtl/>
          <w:lang w:bidi="ar-TN"/>
        </w:rPr>
        <w:t xml:space="preserve"> أو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العقوبات التأديبية الجاري بها العمل</w:t>
      </w:r>
      <w:r w:rsidRPr="00EF55AD">
        <w:rPr>
          <w:rFonts w:ascii="Arial" w:hAnsi="Arial" w:cs="Arial"/>
          <w:lang w:bidi="ar-TN"/>
        </w:rPr>
        <w:t>.</w:t>
      </w:r>
    </w:p>
    <w:p w14:paraId="18F8F2B6" w14:textId="330B81B0" w:rsidR="00FB3F31" w:rsidRPr="00EF55AD" w:rsidRDefault="00EF55AD" w:rsidP="00EF55A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6B430B">
        <w:rPr>
          <w:rFonts w:ascii="Arial" w:hAnsi="Arial" w:cs="Arial"/>
          <w:b/>
          <w:bCs/>
          <w:rtl/>
          <w:lang w:bidi="ar-TN"/>
        </w:rPr>
        <w:t>الفصل</w:t>
      </w:r>
      <w:r w:rsidR="006B430B" w:rsidRPr="006B430B">
        <w:rPr>
          <w:rFonts w:ascii="Arial" w:hAnsi="Arial" w:cs="Arial"/>
          <w:b/>
          <w:bCs/>
          <w:rtl/>
          <w:lang w:bidi="ar-TN"/>
        </w:rPr>
        <w:t xml:space="preserve"> 10</w:t>
      </w:r>
      <w:r w:rsidR="006B430B" w:rsidRPr="006B430B">
        <w:rPr>
          <w:rFonts w:ascii="Arial" w:hAnsi="Arial" w:cs="Arial" w:hint="cs"/>
          <w:b/>
          <w:bCs/>
          <w:rtl/>
          <w:lang w:bidi="ar-TN"/>
        </w:rPr>
        <w:t xml:space="preserve"> </w:t>
      </w:r>
      <w:r w:rsidR="006B430B" w:rsidRPr="006B430B">
        <w:rPr>
          <w:rFonts w:ascii="Arial" w:hAnsi="Arial" w:cs="Arial"/>
          <w:b/>
          <w:bCs/>
          <w:rtl/>
          <w:lang w:bidi="ar-TN"/>
        </w:rPr>
        <w:t>–</w:t>
      </w:r>
      <w:r w:rsidR="006B430B">
        <w:rPr>
          <w:rFonts w:ascii="Arial" w:hAnsi="Arial" w:cs="Arial" w:hint="cs"/>
          <w:rtl/>
          <w:lang w:bidi="ar-TN"/>
        </w:rPr>
        <w:t xml:space="preserve"> </w:t>
      </w:r>
      <w:r w:rsidRPr="00EF55AD">
        <w:rPr>
          <w:rFonts w:ascii="Arial" w:hAnsi="Arial" w:cs="Arial"/>
          <w:rtl/>
          <w:lang w:bidi="ar-TN"/>
        </w:rPr>
        <w:t>يدخل هذا المقرر حيز النفاذ ابتداء من يوم 04 ماي 2020</w:t>
      </w:r>
      <w:r w:rsidR="00AD025F">
        <w:rPr>
          <w:rFonts w:ascii="Arial" w:hAnsi="Arial" w:cs="Arial" w:hint="cs"/>
          <w:rtl/>
          <w:lang w:bidi="ar-TN"/>
        </w:rPr>
        <w:t>.</w:t>
      </w:r>
      <w:bookmarkStart w:id="0" w:name="_GoBack"/>
      <w:bookmarkEnd w:id="0"/>
    </w:p>
    <w:sectPr w:rsidR="00FB3F31" w:rsidRPr="00EF55AD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15A6" w14:textId="77777777" w:rsidR="00BA79B3" w:rsidRDefault="00BA79B3" w:rsidP="008F3F2D">
      <w:r>
        <w:separator/>
      </w:r>
    </w:p>
  </w:endnote>
  <w:endnote w:type="continuationSeparator" w:id="0">
    <w:p w14:paraId="09BF3211" w14:textId="77777777" w:rsidR="00BA79B3" w:rsidRDefault="00BA79B3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02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02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D02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D02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02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D025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D02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AD025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A5E0F" w14:textId="77777777" w:rsidR="00BA79B3" w:rsidRDefault="00BA79B3" w:rsidP="00696990">
      <w:pPr>
        <w:bidi/>
        <w:jc w:val="both"/>
      </w:pPr>
      <w:r>
        <w:separator/>
      </w:r>
    </w:p>
  </w:footnote>
  <w:footnote w:type="continuationSeparator" w:id="0">
    <w:p w14:paraId="2D4868EE" w14:textId="77777777" w:rsidR="00BA79B3" w:rsidRDefault="00BA79B3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97624"/>
    <w:multiLevelType w:val="hybridMultilevel"/>
    <w:tmpl w:val="45C4D32A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1DAD29D4"/>
    <w:multiLevelType w:val="hybridMultilevel"/>
    <w:tmpl w:val="D3748526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292796B"/>
    <w:multiLevelType w:val="hybridMultilevel"/>
    <w:tmpl w:val="CD886C22"/>
    <w:lvl w:ilvl="0" w:tplc="E38E63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3E84614"/>
    <w:multiLevelType w:val="hybridMultilevel"/>
    <w:tmpl w:val="3D44ADF4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6E5C5ABA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7121DE7"/>
    <w:multiLevelType w:val="hybridMultilevel"/>
    <w:tmpl w:val="C4D0D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96658"/>
    <w:multiLevelType w:val="hybridMultilevel"/>
    <w:tmpl w:val="28C0C8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6E5135"/>
    <w:multiLevelType w:val="hybridMultilevel"/>
    <w:tmpl w:val="EF80ABC0"/>
    <w:lvl w:ilvl="0" w:tplc="0AF836D4">
      <w:numFmt w:val="bullet"/>
      <w:lvlText w:val="-"/>
      <w:lvlJc w:val="left"/>
      <w:pPr>
        <w:ind w:left="1003" w:hanging="72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48813C38"/>
    <w:multiLevelType w:val="hybridMultilevel"/>
    <w:tmpl w:val="C04EF554"/>
    <w:lvl w:ilvl="0" w:tplc="6E5C5ABA">
      <w:start w:val="1"/>
      <w:numFmt w:val="bullet"/>
      <w:lvlText w:val=""/>
      <w:lvlJc w:val="left"/>
      <w:pPr>
        <w:ind w:left="1003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4D0463AD"/>
    <w:multiLevelType w:val="hybridMultilevel"/>
    <w:tmpl w:val="441A29F0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D856E9A"/>
    <w:multiLevelType w:val="hybridMultilevel"/>
    <w:tmpl w:val="1C7E86CC"/>
    <w:lvl w:ilvl="0" w:tplc="E7E0128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62D842DA"/>
    <w:multiLevelType w:val="hybridMultilevel"/>
    <w:tmpl w:val="ED8A5F02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22D6BCE"/>
    <w:multiLevelType w:val="hybridMultilevel"/>
    <w:tmpl w:val="AF8CFD70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52CA79E6">
      <w:start w:val="6"/>
      <w:numFmt w:val="bullet"/>
      <w:lvlText w:val="-"/>
      <w:lvlJc w:val="left"/>
      <w:pPr>
        <w:ind w:left="1903" w:hanging="540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7D8A7B18"/>
    <w:multiLevelType w:val="hybridMultilevel"/>
    <w:tmpl w:val="58D07DE4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6E5C5ABA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189"/>
    <w:rsid w:val="0002698D"/>
    <w:rsid w:val="00031C28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16263"/>
    <w:rsid w:val="00121D66"/>
    <w:rsid w:val="001259C1"/>
    <w:rsid w:val="00127429"/>
    <w:rsid w:val="0012755F"/>
    <w:rsid w:val="00131332"/>
    <w:rsid w:val="00134668"/>
    <w:rsid w:val="0015113D"/>
    <w:rsid w:val="00152992"/>
    <w:rsid w:val="001543CD"/>
    <w:rsid w:val="001643B6"/>
    <w:rsid w:val="001B10F2"/>
    <w:rsid w:val="001B165D"/>
    <w:rsid w:val="001B5E05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72580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40F13"/>
    <w:rsid w:val="0065154F"/>
    <w:rsid w:val="00655356"/>
    <w:rsid w:val="00675862"/>
    <w:rsid w:val="006816D2"/>
    <w:rsid w:val="00684129"/>
    <w:rsid w:val="00690191"/>
    <w:rsid w:val="00696990"/>
    <w:rsid w:val="006B2BD1"/>
    <w:rsid w:val="006B3E75"/>
    <w:rsid w:val="006B430B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42F5C"/>
    <w:rsid w:val="0075404E"/>
    <w:rsid w:val="00760A0C"/>
    <w:rsid w:val="007828BE"/>
    <w:rsid w:val="0079364A"/>
    <w:rsid w:val="007A10F8"/>
    <w:rsid w:val="007A7245"/>
    <w:rsid w:val="007B54B3"/>
    <w:rsid w:val="007C1818"/>
    <w:rsid w:val="007C6F68"/>
    <w:rsid w:val="007E6E39"/>
    <w:rsid w:val="007F729E"/>
    <w:rsid w:val="008016FB"/>
    <w:rsid w:val="0080602C"/>
    <w:rsid w:val="008339E1"/>
    <w:rsid w:val="0083672D"/>
    <w:rsid w:val="00841C7C"/>
    <w:rsid w:val="00842A9C"/>
    <w:rsid w:val="00854B67"/>
    <w:rsid w:val="00854D4D"/>
    <w:rsid w:val="0086081A"/>
    <w:rsid w:val="00861945"/>
    <w:rsid w:val="00867853"/>
    <w:rsid w:val="008738C0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025F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A79B3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0F5E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0D67"/>
    <w:rsid w:val="00ED5BA9"/>
    <w:rsid w:val="00ED60E2"/>
    <w:rsid w:val="00EE2DE8"/>
    <w:rsid w:val="00EE42C2"/>
    <w:rsid w:val="00EF55AD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10480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0096-0028-4BD7-A167-89136845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2020-04-21T11:39:00Z</cp:lastPrinted>
  <dcterms:created xsi:type="dcterms:W3CDTF">2020-05-04T10:37:00Z</dcterms:created>
  <dcterms:modified xsi:type="dcterms:W3CDTF">2020-05-04T10:37:00Z</dcterms:modified>
</cp:coreProperties>
</file>