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38570C">
        <w:rPr>
          <w:rFonts w:ascii="Arial" w:hAnsi="Arial" w:cs="Arial"/>
          <w:b/>
          <w:bCs/>
          <w:sz w:val="24"/>
          <w:szCs w:val="24"/>
          <w:rtl/>
          <w:lang w:bidi="ar-TN"/>
        </w:rPr>
        <w:t>قرار من رئيس اللجنة الانتخابية بمجلس نواب الشعب مؤرخ في 15 نوفمبر 2016 يتعلق بفتح باب الترشحات لعضوية هيئة النفاذ إلى المعلومة</w:t>
      </w:r>
    </w:p>
    <w:p w:rsid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إن رئيس اللجنة الانتخابية بمجلس نواب الشعب بصفته رئيسا للجنة المختصة بفتح باب الترشحات لعضوية هيئة النفاذ إلى المعلومة،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بعد الاطلاع على الدستور،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وعلى القانون الأساسي عدد 22 لسنة 2016 المؤرخ في 24 مارس 2016 المتعلق بالحق في النفاذ إلى المعلومة وخاصة الفصول 41 و42 و43 منه،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وعلى النظام الداخلي لمجلس نواب الشعب وخاصة الفصل 93 منه،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وعلى مداولات اللجنة الانتخابية بمجلس نواب الشعب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قرر ما يلي</w:t>
      </w:r>
      <w:r w:rsidRPr="0038570C">
        <w:rPr>
          <w:rFonts w:ascii="Arial" w:hAnsi="Arial" w:cs="Arial"/>
          <w:lang w:bidi="ar-TN"/>
        </w:rPr>
        <w:t xml:space="preserve"> :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b/>
          <w:bCs/>
          <w:rtl/>
          <w:lang w:bidi="ar-TN"/>
        </w:rPr>
        <w:t>الفصل الأول</w:t>
      </w:r>
      <w:r w:rsidRPr="0038570C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8570C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38570C">
        <w:rPr>
          <w:rFonts w:ascii="Arial" w:hAnsi="Arial" w:cs="Arial"/>
          <w:rtl/>
          <w:lang w:bidi="ar-TN"/>
        </w:rPr>
        <w:t>يفتح باب الترشحات لعضوية هيئة النفاذ إلى المعلومة حال صدور هذا القرار بالرائد الرسمي للجمهورية التونسية ويغلق يوم 20 ديسمبر 2016 بدخول الغاية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38570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يعتمد لمعرفة تاريخ الإرسال ختم البريد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38570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وترفض الترشحات المرسلة خارج الآجال المحددة بهذا القرار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951B3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38570C" w:rsidRPr="0038570C" w:rsidRDefault="0038570C" w:rsidP="00951B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b/>
          <w:bCs/>
          <w:rtl/>
          <w:lang w:bidi="ar-TN"/>
        </w:rPr>
        <w:t xml:space="preserve">الفصل </w:t>
      </w:r>
      <w:r w:rsidRPr="0038570C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38570C">
        <w:rPr>
          <w:rFonts w:ascii="Arial" w:hAnsi="Arial" w:cs="Arial"/>
          <w:b/>
          <w:bCs/>
          <w:rtl/>
          <w:lang w:bidi="ar-TN"/>
        </w:rPr>
        <w:t>–</w:t>
      </w:r>
      <w:r w:rsidRPr="0038570C">
        <w:rPr>
          <w:rFonts w:ascii="Arial" w:hAnsi="Arial" w:cs="Arial"/>
          <w:rtl/>
          <w:lang w:bidi="ar-TN"/>
        </w:rPr>
        <w:t xml:space="preserve"> يرسل ملف الترشح وجوبا عبر البريد مضمون الوصول مع الإعلام بالبلوغ في ظرف مغلق يحمل العبارات التالية : "إلى السيد رئيس اللجنة الانتخابية، مجلس نواب الشعب، باردو، 2000</w:t>
      </w:r>
      <w:r w:rsidRPr="0038570C">
        <w:rPr>
          <w:rFonts w:ascii="Arial" w:hAnsi="Arial" w:cs="Arial"/>
          <w:lang w:bidi="ar-TN"/>
        </w:rPr>
        <w:t>".</w:t>
      </w:r>
    </w:p>
    <w:p w:rsidR="0038570C" w:rsidRPr="0038570C" w:rsidRDefault="0038570C" w:rsidP="0038570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كما توضع على الظرف عبارات "مطلب ترشح لعضوية هيئة النفاذ إلى المعلومة" مع التنصيص على عبارة "لا يفتح</w:t>
      </w:r>
      <w:r w:rsidRPr="0038570C">
        <w:rPr>
          <w:rFonts w:ascii="Arial" w:hAnsi="Arial" w:cs="Arial"/>
          <w:lang w:bidi="ar-TN"/>
        </w:rPr>
        <w:t>".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b/>
          <w:bCs/>
          <w:rtl/>
          <w:lang w:bidi="ar-TN"/>
        </w:rPr>
        <w:t xml:space="preserve">الفصل </w:t>
      </w:r>
      <w:r w:rsidRPr="0038570C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38570C">
        <w:rPr>
          <w:rFonts w:ascii="Arial" w:hAnsi="Arial" w:cs="Arial"/>
          <w:b/>
          <w:bCs/>
          <w:rtl/>
          <w:lang w:bidi="ar-TN"/>
        </w:rPr>
        <w:t>–</w:t>
      </w:r>
      <w:r w:rsidRPr="0038570C">
        <w:rPr>
          <w:rFonts w:ascii="Arial" w:hAnsi="Arial" w:cs="Arial"/>
          <w:rtl/>
          <w:lang w:bidi="ar-TN"/>
        </w:rPr>
        <w:t xml:space="preserve"> يجب أن يستجيب المترشح لعضوية الهيئة إلى الشروط التالية</w:t>
      </w:r>
      <w:r w:rsidRPr="0038570C">
        <w:rPr>
          <w:rFonts w:ascii="Arial" w:hAnsi="Arial" w:cs="Arial"/>
          <w:lang w:bidi="ar-TN"/>
        </w:rPr>
        <w:t xml:space="preserve"> :</w:t>
      </w:r>
    </w:p>
    <w:p w:rsidR="0038570C" w:rsidRPr="0038570C" w:rsidRDefault="0038570C" w:rsidP="0038570C">
      <w:pPr>
        <w:pStyle w:val="Paragraphedeliste"/>
        <w:numPr>
          <w:ilvl w:val="0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أن يكون تونسي الجنسية،</w:t>
      </w:r>
    </w:p>
    <w:p w:rsidR="0038570C" w:rsidRPr="0038570C" w:rsidRDefault="0038570C" w:rsidP="0038570C">
      <w:pPr>
        <w:pStyle w:val="Paragraphedeliste"/>
        <w:numPr>
          <w:ilvl w:val="0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أن يكون نقي السوابق العدلية من أجل جرائم قصدية،</w:t>
      </w:r>
    </w:p>
    <w:p w:rsidR="0038570C" w:rsidRPr="0038570C" w:rsidRDefault="0038570C" w:rsidP="0038570C">
      <w:pPr>
        <w:pStyle w:val="Paragraphedeliste"/>
        <w:numPr>
          <w:ilvl w:val="0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أن يتمتع بالاستقلالية والنزاهة والحياد،</w:t>
      </w:r>
    </w:p>
    <w:p w:rsidR="0038570C" w:rsidRPr="0038570C" w:rsidRDefault="0038570C" w:rsidP="0038570C">
      <w:pPr>
        <w:pStyle w:val="Paragraphedeliste"/>
        <w:numPr>
          <w:ilvl w:val="0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أن يتمتع بالخبرة والكفاءة في المجالات المتصلة بموضوع النفاذ إلى المعلومة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ويعفى من عضوية الهيئة كل من ثبت تقديمه لمعطيات خاطئة ويحرم من الترشح للدورتين المواليتين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b/>
          <w:bCs/>
          <w:rtl/>
          <w:lang w:bidi="ar-TN"/>
        </w:rPr>
        <w:t xml:space="preserve">الفصل </w:t>
      </w:r>
      <w:r w:rsidRPr="0038570C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38570C">
        <w:rPr>
          <w:rFonts w:ascii="Arial" w:hAnsi="Arial" w:cs="Arial"/>
          <w:b/>
          <w:bCs/>
          <w:rtl/>
          <w:lang w:bidi="ar-TN"/>
        </w:rPr>
        <w:t>–</w:t>
      </w:r>
      <w:r w:rsidRPr="0038570C">
        <w:rPr>
          <w:rFonts w:ascii="Arial" w:hAnsi="Arial" w:cs="Arial"/>
          <w:rtl/>
          <w:lang w:bidi="ar-TN"/>
        </w:rPr>
        <w:t xml:space="preserve"> يتضمن ملف الترشح وجوبا الوثائق التالية</w:t>
      </w:r>
      <w:r w:rsidRPr="0038570C">
        <w:rPr>
          <w:rFonts w:ascii="Arial" w:hAnsi="Arial" w:cs="Arial"/>
          <w:lang w:bidi="ar-TN"/>
        </w:rPr>
        <w:t xml:space="preserve"> :</w:t>
      </w:r>
    </w:p>
    <w:p w:rsidR="0038570C" w:rsidRPr="0038570C" w:rsidRDefault="0038570C" w:rsidP="0038570C">
      <w:pPr>
        <w:pStyle w:val="Paragraphedeliste"/>
        <w:numPr>
          <w:ilvl w:val="0"/>
          <w:numId w:val="31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الوثائق المشتركة بين جميع الأصناف</w:t>
      </w:r>
      <w:r w:rsidRPr="0038570C">
        <w:rPr>
          <w:rFonts w:ascii="Arial" w:hAnsi="Arial" w:cs="Arial"/>
          <w:lang w:bidi="ar-TN"/>
        </w:rPr>
        <w:t xml:space="preserve"> :</w:t>
      </w:r>
    </w:p>
    <w:p w:rsidR="0038570C" w:rsidRPr="0038570C" w:rsidRDefault="0038570C" w:rsidP="0038570C">
      <w:pPr>
        <w:pStyle w:val="Paragraphedeliste"/>
        <w:numPr>
          <w:ilvl w:val="0"/>
          <w:numId w:val="32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مطلب ترشح معرف بالإمضاء (أنموذج</w:t>
      </w:r>
      <w:bookmarkStart w:id="0" w:name="_GoBack"/>
      <w:bookmarkEnd w:id="0"/>
      <w:r w:rsidRPr="00C55F55">
        <w:rPr>
          <w:rFonts w:ascii="Arial" w:hAnsi="Arial" w:cs="Arial"/>
          <w:sz w:val="18"/>
          <w:szCs w:val="18"/>
          <w:rtl/>
          <w:lang w:bidi="ar-TN"/>
        </w:rPr>
        <w:t xml:space="preserve"> </w:t>
      </w:r>
      <w:r w:rsidRPr="0038570C">
        <w:rPr>
          <w:rFonts w:ascii="Arial" w:hAnsi="Arial" w:cs="Arial"/>
          <w:rtl/>
          <w:lang w:bidi="ar-TN"/>
        </w:rPr>
        <w:t>يتم تحميله على الموقع الإلكتروني</w:t>
      </w:r>
      <w:r>
        <w:rPr>
          <w:rFonts w:ascii="Arial" w:hAnsi="Arial" w:cs="Arial" w:hint="cs"/>
          <w:rtl/>
          <w:lang w:bidi="ar-TN"/>
        </w:rPr>
        <w:t xml:space="preserve"> </w:t>
      </w:r>
      <w:r w:rsidRPr="0038570C">
        <w:rPr>
          <w:rFonts w:ascii="Arial" w:hAnsi="Arial" w:cs="Arial"/>
          <w:lang w:bidi="ar-TN"/>
        </w:rPr>
        <w:t xml:space="preserve"> </w:t>
      </w:r>
      <w:hyperlink r:id="rId8" w:history="1">
        <w:r w:rsidRPr="000015A7">
          <w:rPr>
            <w:rStyle w:val="Lienhypertexte"/>
            <w:rFonts w:ascii="Arial" w:hAnsi="Arial" w:cs="Arial"/>
            <w:lang w:bidi="ar-TN"/>
          </w:rPr>
          <w:t>www.arp.tn</w:t>
        </w:r>
      </w:hyperlink>
      <w:r>
        <w:rPr>
          <w:rFonts w:ascii="Arial" w:hAnsi="Arial" w:cs="Arial" w:hint="cs"/>
          <w:rtl/>
          <w:lang w:bidi="ar-TN"/>
        </w:rPr>
        <w:t>)،</w:t>
      </w:r>
    </w:p>
    <w:p w:rsidR="0038570C" w:rsidRPr="0038570C" w:rsidRDefault="0038570C" w:rsidP="0038570C">
      <w:pPr>
        <w:pStyle w:val="Paragraphedeliste"/>
        <w:numPr>
          <w:ilvl w:val="0"/>
          <w:numId w:val="32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صورة شمسية (توضع في الإطار المناسب بمطلب الترشح</w:t>
      </w:r>
      <w:r>
        <w:rPr>
          <w:rFonts w:ascii="Arial" w:hAnsi="Arial" w:cs="Arial" w:hint="cs"/>
          <w:rtl/>
          <w:lang w:bidi="ar-TN"/>
        </w:rPr>
        <w:t>)،</w:t>
      </w:r>
    </w:p>
    <w:p w:rsidR="0038570C" w:rsidRPr="0038570C" w:rsidRDefault="0038570C" w:rsidP="0038570C">
      <w:pPr>
        <w:pStyle w:val="Paragraphedeliste"/>
        <w:numPr>
          <w:ilvl w:val="0"/>
          <w:numId w:val="32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نسخة من بطاقة التعريف الوطنية،</w:t>
      </w:r>
    </w:p>
    <w:p w:rsidR="0038570C" w:rsidRPr="0038570C" w:rsidRDefault="0038570C" w:rsidP="0038570C">
      <w:pPr>
        <w:pStyle w:val="Paragraphedeliste"/>
        <w:numPr>
          <w:ilvl w:val="0"/>
          <w:numId w:val="32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سيرة ذاتية،</w:t>
      </w:r>
    </w:p>
    <w:p w:rsidR="0038570C" w:rsidRPr="0038570C" w:rsidRDefault="0038570C" w:rsidP="0038570C">
      <w:pPr>
        <w:pStyle w:val="Paragraphedeliste"/>
        <w:numPr>
          <w:ilvl w:val="0"/>
          <w:numId w:val="32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مضمون من دفاتر الحالة المدنية لم يمض على تاريخ تسليمه أكثر من ثلاثة أشهر،</w:t>
      </w:r>
    </w:p>
    <w:p w:rsidR="0038570C" w:rsidRPr="0038570C" w:rsidRDefault="0038570C" w:rsidP="0038570C">
      <w:pPr>
        <w:pStyle w:val="Paragraphedeliste"/>
        <w:numPr>
          <w:ilvl w:val="0"/>
          <w:numId w:val="32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بطاقة عدد 3 أو وصل في الإيداع شرط أن يتم تقديم البطاقة قبل تاريخ اجتماع لجنة الفرز،</w:t>
      </w:r>
    </w:p>
    <w:p w:rsidR="0038570C" w:rsidRPr="0038570C" w:rsidRDefault="0038570C" w:rsidP="0038570C">
      <w:pPr>
        <w:pStyle w:val="Paragraphedeliste"/>
        <w:numPr>
          <w:ilvl w:val="0"/>
          <w:numId w:val="32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نسخ مطابقة للأصل من الشهائد العلمية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38570C">
      <w:pPr>
        <w:pStyle w:val="Paragraphedeliste"/>
        <w:numPr>
          <w:ilvl w:val="0"/>
          <w:numId w:val="31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الوثائق الخاصة بكل صنف</w:t>
      </w:r>
      <w:r w:rsidRPr="0038570C">
        <w:rPr>
          <w:rFonts w:ascii="Arial" w:hAnsi="Arial" w:cs="Arial"/>
          <w:lang w:bidi="ar-TN"/>
        </w:rPr>
        <w:t xml:space="preserve"> :</w:t>
      </w:r>
    </w:p>
    <w:p w:rsidR="0038570C" w:rsidRPr="0038570C" w:rsidRDefault="0038570C" w:rsidP="0038570C">
      <w:pPr>
        <w:pStyle w:val="Paragraphedeliste"/>
        <w:numPr>
          <w:ilvl w:val="0"/>
          <w:numId w:val="3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في أصناف قاضي إداري، قاضي عدلي، عضو بالمجلس الوطني للإحصاء، أستاذ جامعي مختص في تكنولوجيا المعلومات برتبة أستاذ تعليم عالي أو أستاذ محاضر، مختص في الوثائق الإدارية والأرشيف، محامي، صحفي : شهادة أو أكثر صادرة عن الهيكل المعني بكل صنف تثبت صفة المترشح وتثبت أقدمية عمل فعلي للمترشح لا تقل عن عشر سنوات (10) في تاريخ تقديم الترشح</w:t>
      </w:r>
      <w:r w:rsidRPr="0038570C">
        <w:rPr>
          <w:rFonts w:ascii="Arial" w:hAnsi="Arial" w:cs="Arial"/>
          <w:lang w:bidi="ar-TN"/>
        </w:rPr>
        <w:t>.</w:t>
      </w:r>
    </w:p>
    <w:p w:rsidR="0038570C" w:rsidRDefault="0038570C" w:rsidP="0038570C">
      <w:pPr>
        <w:pStyle w:val="Paragraphedeliste"/>
        <w:numPr>
          <w:ilvl w:val="0"/>
          <w:numId w:val="3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8570C">
        <w:rPr>
          <w:rFonts w:ascii="Arial" w:hAnsi="Arial" w:cs="Arial"/>
          <w:rtl/>
          <w:lang w:bidi="ar-TN"/>
        </w:rPr>
        <w:t>في صنف ممثل عن الهيئة الوطنية لحماية المعطيات الشخصية : شهادة صادرة عن هذه الهيئة تثبت تحمل مسؤولية صلبها لمدة سنتين على الأقل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38570C">
      <w:pPr>
        <w:pStyle w:val="Paragraphedeliste"/>
        <w:numPr>
          <w:ilvl w:val="0"/>
          <w:numId w:val="3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t>في صنف ممثل عن الجمعيات الناشطة في المجالات ذات العلاقة بحق النفاذ إلى المعلومة : شهادة صادرة عن إحدى هذه الجمعيات تثبت تحمل مسؤولية صلبها لمدة لا تقل عن سنتين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38570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rtl/>
          <w:lang w:bidi="ar-TN"/>
        </w:rPr>
        <w:lastRenderedPageBreak/>
        <w:t>وكل ملف منقوص من إحدى الوثائق المطلوبة يعد لاغيا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8570C">
        <w:rPr>
          <w:rFonts w:ascii="Arial" w:hAnsi="Arial" w:cs="Arial"/>
          <w:b/>
          <w:bCs/>
          <w:rtl/>
          <w:lang w:bidi="ar-TN"/>
        </w:rPr>
        <w:t xml:space="preserve">الفصل </w:t>
      </w:r>
      <w:r w:rsidRPr="0038570C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38570C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38570C">
        <w:rPr>
          <w:rFonts w:ascii="Arial" w:hAnsi="Arial" w:cs="Arial"/>
          <w:rtl/>
          <w:lang w:bidi="ar-TN"/>
        </w:rPr>
        <w:t xml:space="preserve"> ينشر هذا القرار بالرائد الرسمي للجمهورية التونسية</w:t>
      </w:r>
      <w:r w:rsidRPr="0038570C">
        <w:rPr>
          <w:rFonts w:ascii="Arial" w:hAnsi="Arial" w:cs="Arial"/>
          <w:lang w:bidi="ar-TN"/>
        </w:rPr>
        <w:t>.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38570C">
        <w:rPr>
          <w:rFonts w:ascii="Arial" w:hAnsi="Arial" w:cs="Arial"/>
          <w:b/>
          <w:bCs/>
          <w:rtl/>
          <w:lang w:bidi="ar-TN"/>
        </w:rPr>
        <w:t>باردو في 15 نوفمبر 2016</w:t>
      </w:r>
      <w:r w:rsidRPr="0038570C">
        <w:rPr>
          <w:rFonts w:ascii="Arial" w:hAnsi="Arial" w:cs="Arial"/>
          <w:b/>
          <w:bCs/>
          <w:lang w:bidi="ar-TN"/>
        </w:rPr>
        <w:t>.</w:t>
      </w:r>
    </w:p>
    <w:p w:rsidR="0038570C" w:rsidRPr="0038570C" w:rsidRDefault="0038570C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B5EE3" w:rsidRPr="0038570C" w:rsidRDefault="001B5EE3" w:rsidP="0038570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1B5EE3" w:rsidRPr="0038570C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AA" w:rsidRDefault="00CD16AA" w:rsidP="008F3F2D">
      <w:r>
        <w:separator/>
      </w:r>
    </w:p>
  </w:endnote>
  <w:endnote w:type="continuationSeparator" w:id="0">
    <w:p w:rsidR="00CD16AA" w:rsidRDefault="00CD16A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B5" w:rsidRPr="00A91DAC" w:rsidRDefault="00AF71B5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71B5" w:rsidRPr="00A00644" w:rsidRDefault="00AF71B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2F1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2F1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F71B5" w:rsidRDefault="00AF71B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F71B5" w:rsidRPr="00A00644" w:rsidRDefault="00AF71B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2F1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2F1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F71B5" w:rsidRDefault="00AF71B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B5" w:rsidRDefault="00AF71B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71B5" w:rsidRPr="00A00644" w:rsidRDefault="00AF71B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2F1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2F1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F71B5" w:rsidRPr="00A00644" w:rsidRDefault="00AF71B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2F1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2F1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AA" w:rsidRDefault="00CD16AA" w:rsidP="00696990">
      <w:pPr>
        <w:bidi/>
        <w:jc w:val="both"/>
      </w:pPr>
      <w:r>
        <w:separator/>
      </w:r>
    </w:p>
  </w:footnote>
  <w:footnote w:type="continuationSeparator" w:id="0">
    <w:p w:rsidR="00CD16AA" w:rsidRDefault="00CD16A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B5" w:rsidRDefault="00AF71B5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71B5" w:rsidRDefault="00AF71B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F71B5" w:rsidRPr="005F7BF4" w:rsidRDefault="00AF71B5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F71B5" w:rsidRPr="005F7BF4" w:rsidRDefault="00AF71B5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F71B5" w:rsidRDefault="00AF71B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F71B5" w:rsidRPr="005F7BF4" w:rsidRDefault="00AF71B5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F71B5" w:rsidRPr="005F7BF4" w:rsidRDefault="00AF71B5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B5" w:rsidRDefault="00AF71B5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71B5" w:rsidRDefault="00AF71B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F71B5" w:rsidRPr="00696C4B" w:rsidRDefault="00AF71B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F71B5" w:rsidRPr="00317C84" w:rsidRDefault="00AF71B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F71B5" w:rsidRDefault="00AF71B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F71B5" w:rsidRDefault="00AF71B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F71B5" w:rsidRPr="00696C4B" w:rsidRDefault="00AF71B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F71B5" w:rsidRPr="00317C84" w:rsidRDefault="00AF71B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F71B5" w:rsidRDefault="00AF71B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A6B"/>
    <w:multiLevelType w:val="hybridMultilevel"/>
    <w:tmpl w:val="D7FA1740"/>
    <w:lvl w:ilvl="0" w:tplc="0130D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A9D"/>
    <w:multiLevelType w:val="hybridMultilevel"/>
    <w:tmpl w:val="2CF07D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" w15:restartNumberingAfterBreak="0">
    <w:nsid w:val="0EFB6F99"/>
    <w:multiLevelType w:val="hybridMultilevel"/>
    <w:tmpl w:val="914E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" w15:restartNumberingAfterBreak="0">
    <w:nsid w:val="21E86883"/>
    <w:multiLevelType w:val="hybridMultilevel"/>
    <w:tmpl w:val="7F020A6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2B704A"/>
    <w:multiLevelType w:val="hybridMultilevel"/>
    <w:tmpl w:val="51DE28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1A29"/>
    <w:multiLevelType w:val="hybridMultilevel"/>
    <w:tmpl w:val="CE263928"/>
    <w:lvl w:ilvl="0" w:tplc="4506604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9701F"/>
    <w:multiLevelType w:val="hybridMultilevel"/>
    <w:tmpl w:val="5E5660D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1C0501"/>
    <w:multiLevelType w:val="hybridMultilevel"/>
    <w:tmpl w:val="41721A54"/>
    <w:lvl w:ilvl="0" w:tplc="41420B2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4C2E04"/>
    <w:multiLevelType w:val="hybridMultilevel"/>
    <w:tmpl w:val="F30A6166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2" w15:restartNumberingAfterBreak="0">
    <w:nsid w:val="32B8033C"/>
    <w:multiLevelType w:val="hybridMultilevel"/>
    <w:tmpl w:val="AC027DD4"/>
    <w:lvl w:ilvl="0" w:tplc="7BA6014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9F62F564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8300D"/>
    <w:multiLevelType w:val="hybridMultilevel"/>
    <w:tmpl w:val="7DEE74C4"/>
    <w:lvl w:ilvl="0" w:tplc="7E02B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13E4A"/>
    <w:multiLevelType w:val="hybridMultilevel"/>
    <w:tmpl w:val="A5647B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C473DD"/>
    <w:multiLevelType w:val="hybridMultilevel"/>
    <w:tmpl w:val="71648A82"/>
    <w:lvl w:ilvl="0" w:tplc="4EA44A78">
      <w:start w:val="1"/>
      <w:numFmt w:val="bullet"/>
      <w:lvlText w:val=""/>
      <w:lvlJc w:val="left"/>
      <w:pPr>
        <w:ind w:left="1004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A91941"/>
    <w:multiLevelType w:val="hybridMultilevel"/>
    <w:tmpl w:val="F678D9F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41A5B"/>
    <w:multiLevelType w:val="hybridMultilevel"/>
    <w:tmpl w:val="A45E19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7B1093"/>
    <w:multiLevelType w:val="hybridMultilevel"/>
    <w:tmpl w:val="2498656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0803"/>
    <w:multiLevelType w:val="hybridMultilevel"/>
    <w:tmpl w:val="0EC4BD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21" w15:restartNumberingAfterBreak="0">
    <w:nsid w:val="5F284F76"/>
    <w:multiLevelType w:val="hybridMultilevel"/>
    <w:tmpl w:val="AFBE7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E06D0"/>
    <w:multiLevelType w:val="hybridMultilevel"/>
    <w:tmpl w:val="6FEC31F8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4" w15:restartNumberingAfterBreak="0">
    <w:nsid w:val="754D4CA1"/>
    <w:multiLevelType w:val="hybridMultilevel"/>
    <w:tmpl w:val="DA02312E"/>
    <w:lvl w:ilvl="0" w:tplc="7256D09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6" w15:restartNumberingAfterBreak="0">
    <w:nsid w:val="78940779"/>
    <w:multiLevelType w:val="hybridMultilevel"/>
    <w:tmpl w:val="70E6C376"/>
    <w:lvl w:ilvl="0" w:tplc="A18291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8" w15:restartNumberingAfterBreak="0">
    <w:nsid w:val="7A100C8C"/>
    <w:multiLevelType w:val="hybridMultilevel"/>
    <w:tmpl w:val="18B0952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30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1" w15:restartNumberingAfterBreak="0">
    <w:nsid w:val="7E920D94"/>
    <w:multiLevelType w:val="hybridMultilevel"/>
    <w:tmpl w:val="25163648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7D2676"/>
    <w:multiLevelType w:val="hybridMultilevel"/>
    <w:tmpl w:val="56AC7F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25"/>
  </w:num>
  <w:num w:numId="5">
    <w:abstractNumId w:val="30"/>
  </w:num>
  <w:num w:numId="6">
    <w:abstractNumId w:val="4"/>
  </w:num>
  <w:num w:numId="7">
    <w:abstractNumId w:val="20"/>
  </w:num>
  <w:num w:numId="8">
    <w:abstractNumId w:val="11"/>
  </w:num>
  <w:num w:numId="9">
    <w:abstractNumId w:val="29"/>
  </w:num>
  <w:num w:numId="10">
    <w:abstractNumId w:val="18"/>
  </w:num>
  <w:num w:numId="11">
    <w:abstractNumId w:val="22"/>
  </w:num>
  <w:num w:numId="12">
    <w:abstractNumId w:val="12"/>
  </w:num>
  <w:num w:numId="13">
    <w:abstractNumId w:val="28"/>
  </w:num>
  <w:num w:numId="14">
    <w:abstractNumId w:val="32"/>
  </w:num>
  <w:num w:numId="15">
    <w:abstractNumId w:val="1"/>
  </w:num>
  <w:num w:numId="16">
    <w:abstractNumId w:val="0"/>
  </w:num>
  <w:num w:numId="17">
    <w:abstractNumId w:val="7"/>
  </w:num>
  <w:num w:numId="18">
    <w:abstractNumId w:val="21"/>
  </w:num>
  <w:num w:numId="19">
    <w:abstractNumId w:val="3"/>
  </w:num>
  <w:num w:numId="20">
    <w:abstractNumId w:val="16"/>
  </w:num>
  <w:num w:numId="21">
    <w:abstractNumId w:val="6"/>
  </w:num>
  <w:num w:numId="22">
    <w:abstractNumId w:val="10"/>
  </w:num>
  <w:num w:numId="23">
    <w:abstractNumId w:val="19"/>
  </w:num>
  <w:num w:numId="24">
    <w:abstractNumId w:val="31"/>
  </w:num>
  <w:num w:numId="25">
    <w:abstractNumId w:val="13"/>
  </w:num>
  <w:num w:numId="26">
    <w:abstractNumId w:val="24"/>
  </w:num>
  <w:num w:numId="27">
    <w:abstractNumId w:val="9"/>
  </w:num>
  <w:num w:numId="28">
    <w:abstractNumId w:val="15"/>
  </w:num>
  <w:num w:numId="29">
    <w:abstractNumId w:val="14"/>
  </w:num>
  <w:num w:numId="30">
    <w:abstractNumId w:val="17"/>
  </w:num>
  <w:num w:numId="31">
    <w:abstractNumId w:val="26"/>
  </w:num>
  <w:num w:numId="32">
    <w:abstractNumId w:val="8"/>
  </w:num>
  <w:num w:numId="3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339B"/>
    <w:rsid w:val="00037311"/>
    <w:rsid w:val="00044DB5"/>
    <w:rsid w:val="00050397"/>
    <w:rsid w:val="00052372"/>
    <w:rsid w:val="00053739"/>
    <w:rsid w:val="00053C64"/>
    <w:rsid w:val="000551CD"/>
    <w:rsid w:val="0006269F"/>
    <w:rsid w:val="00072A9A"/>
    <w:rsid w:val="0007464C"/>
    <w:rsid w:val="00082EEA"/>
    <w:rsid w:val="00085159"/>
    <w:rsid w:val="000856EB"/>
    <w:rsid w:val="000900C8"/>
    <w:rsid w:val="00092DE2"/>
    <w:rsid w:val="00094E16"/>
    <w:rsid w:val="00095334"/>
    <w:rsid w:val="000B0D20"/>
    <w:rsid w:val="000B2A08"/>
    <w:rsid w:val="000B460E"/>
    <w:rsid w:val="000C0837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B5EE3"/>
    <w:rsid w:val="001C4FA9"/>
    <w:rsid w:val="001D50D9"/>
    <w:rsid w:val="001D699A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A2B42"/>
    <w:rsid w:val="002B0CC7"/>
    <w:rsid w:val="002B109A"/>
    <w:rsid w:val="002B19EE"/>
    <w:rsid w:val="002C1F0C"/>
    <w:rsid w:val="002C4FFB"/>
    <w:rsid w:val="002C639E"/>
    <w:rsid w:val="002D0AE3"/>
    <w:rsid w:val="002D2489"/>
    <w:rsid w:val="002E3290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8570C"/>
    <w:rsid w:val="0039071A"/>
    <w:rsid w:val="003932F6"/>
    <w:rsid w:val="00393F3A"/>
    <w:rsid w:val="00395CBE"/>
    <w:rsid w:val="003A76D7"/>
    <w:rsid w:val="003B2977"/>
    <w:rsid w:val="003B5639"/>
    <w:rsid w:val="003B6CD4"/>
    <w:rsid w:val="003D2B7C"/>
    <w:rsid w:val="003E4DFF"/>
    <w:rsid w:val="003F1349"/>
    <w:rsid w:val="003F1440"/>
    <w:rsid w:val="003F6ED1"/>
    <w:rsid w:val="004005FC"/>
    <w:rsid w:val="004038CF"/>
    <w:rsid w:val="00407110"/>
    <w:rsid w:val="00411469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64297"/>
    <w:rsid w:val="00490A04"/>
    <w:rsid w:val="00490B6E"/>
    <w:rsid w:val="00494A96"/>
    <w:rsid w:val="00496D4E"/>
    <w:rsid w:val="004A4AC2"/>
    <w:rsid w:val="004A5CEA"/>
    <w:rsid w:val="004A6A14"/>
    <w:rsid w:val="004B2CDC"/>
    <w:rsid w:val="004B62D4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13CB1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0AE1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2F13"/>
    <w:rsid w:val="005F7250"/>
    <w:rsid w:val="005F7BF4"/>
    <w:rsid w:val="006032A7"/>
    <w:rsid w:val="00610A8F"/>
    <w:rsid w:val="00614E8F"/>
    <w:rsid w:val="00615671"/>
    <w:rsid w:val="00636F98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1AEB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099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5705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010A"/>
    <w:rsid w:val="008016FB"/>
    <w:rsid w:val="008250D4"/>
    <w:rsid w:val="008274BE"/>
    <w:rsid w:val="00833135"/>
    <w:rsid w:val="0083672D"/>
    <w:rsid w:val="00837A9B"/>
    <w:rsid w:val="00842A9C"/>
    <w:rsid w:val="00843294"/>
    <w:rsid w:val="0084546C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01CCD"/>
    <w:rsid w:val="0091720B"/>
    <w:rsid w:val="00923BD4"/>
    <w:rsid w:val="009248E7"/>
    <w:rsid w:val="00925024"/>
    <w:rsid w:val="009323B9"/>
    <w:rsid w:val="009347FC"/>
    <w:rsid w:val="0094212D"/>
    <w:rsid w:val="00947C5D"/>
    <w:rsid w:val="00950E6A"/>
    <w:rsid w:val="00951B37"/>
    <w:rsid w:val="00952BFE"/>
    <w:rsid w:val="00957F0E"/>
    <w:rsid w:val="00970874"/>
    <w:rsid w:val="00972982"/>
    <w:rsid w:val="0097472C"/>
    <w:rsid w:val="009857EA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D2EDA"/>
    <w:rsid w:val="00AE007A"/>
    <w:rsid w:val="00AE3DB9"/>
    <w:rsid w:val="00AF2B4A"/>
    <w:rsid w:val="00AF3F2B"/>
    <w:rsid w:val="00AF71B5"/>
    <w:rsid w:val="00B00038"/>
    <w:rsid w:val="00B03DA5"/>
    <w:rsid w:val="00B052BD"/>
    <w:rsid w:val="00B05438"/>
    <w:rsid w:val="00B16488"/>
    <w:rsid w:val="00B20416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5F55"/>
    <w:rsid w:val="00C57E3F"/>
    <w:rsid w:val="00C635B3"/>
    <w:rsid w:val="00C63F47"/>
    <w:rsid w:val="00C64B86"/>
    <w:rsid w:val="00C7268B"/>
    <w:rsid w:val="00C72C55"/>
    <w:rsid w:val="00C74EF1"/>
    <w:rsid w:val="00C76B0B"/>
    <w:rsid w:val="00C81BBE"/>
    <w:rsid w:val="00C8468A"/>
    <w:rsid w:val="00C9512C"/>
    <w:rsid w:val="00CA0C41"/>
    <w:rsid w:val="00CA17FF"/>
    <w:rsid w:val="00CA58BE"/>
    <w:rsid w:val="00CC08C8"/>
    <w:rsid w:val="00CC4ADF"/>
    <w:rsid w:val="00CD16AA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2892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0A72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0B09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1890"/>
    <w:rsid w:val="00FA3A74"/>
    <w:rsid w:val="00FA44C7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225CF1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B5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.t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07ED-A7B9-4E95-AE2C-8CA39ABF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2016-11-22T14:07:00Z</cp:lastPrinted>
  <dcterms:created xsi:type="dcterms:W3CDTF">2016-11-24T09:46:00Z</dcterms:created>
  <dcterms:modified xsi:type="dcterms:W3CDTF">2016-11-24T09:46:00Z</dcterms:modified>
</cp:coreProperties>
</file>