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0017C" w14:textId="77777777" w:rsidR="007F5514" w:rsidRDefault="007F5514" w:rsidP="00E5695E">
      <w:pPr>
        <w:bidi/>
        <w:spacing w:before="120" w:after="0" w:line="240" w:lineRule="auto"/>
        <w:jc w:val="both"/>
        <w:rPr>
          <w:rFonts w:ascii="Arial" w:hAnsi="Arial" w:cs="Arial"/>
          <w:b/>
          <w:bCs/>
          <w:sz w:val="24"/>
          <w:szCs w:val="24"/>
          <w:rtl/>
          <w:lang w:bidi="ar-TN"/>
        </w:rPr>
      </w:pPr>
    </w:p>
    <w:p w14:paraId="7EBAD6C3" w14:textId="77777777" w:rsidR="00E5695E" w:rsidRDefault="00E5695E" w:rsidP="00E5695E">
      <w:pPr>
        <w:bidi/>
        <w:spacing w:before="120" w:after="0" w:line="240" w:lineRule="auto"/>
        <w:ind w:left="283"/>
        <w:jc w:val="both"/>
        <w:rPr>
          <w:rFonts w:ascii="Arial" w:hAnsi="Arial" w:cs="Arial"/>
          <w:b/>
          <w:bCs/>
          <w:sz w:val="24"/>
          <w:szCs w:val="24"/>
          <w:rtl/>
          <w:lang w:bidi="ar-TN"/>
        </w:rPr>
      </w:pPr>
      <w:r w:rsidRPr="00E5695E">
        <w:rPr>
          <w:rFonts w:ascii="Arial" w:hAnsi="Arial" w:cs="Arial" w:hint="cs"/>
          <w:b/>
          <w:bCs/>
          <w:sz w:val="24"/>
          <w:szCs w:val="24"/>
          <w:rtl/>
          <w:lang w:bidi="ar-TN"/>
        </w:rPr>
        <w:t>أ</w:t>
      </w:r>
      <w:r w:rsidRPr="00E5695E">
        <w:rPr>
          <w:rFonts w:ascii="Arial" w:hAnsi="Arial" w:cs="Arial"/>
          <w:b/>
          <w:bCs/>
          <w:sz w:val="24"/>
          <w:szCs w:val="24"/>
          <w:rtl/>
          <w:lang w:bidi="ar-TN"/>
        </w:rPr>
        <w:t>مر رئاسي عدد 73 لسنة 2020 مؤرّخ في 5 أوت 2020 يتعلق بتمديد إعلان منطقة حدودية عازلة</w:t>
      </w:r>
    </w:p>
    <w:p w14:paraId="5A264053" w14:textId="77777777" w:rsidR="00E5695E" w:rsidRDefault="00E5695E" w:rsidP="00E5695E">
      <w:pPr>
        <w:bidi/>
        <w:spacing w:before="120" w:after="0" w:line="240" w:lineRule="auto"/>
        <w:ind w:left="283"/>
        <w:jc w:val="both"/>
        <w:rPr>
          <w:rFonts w:ascii="Arial" w:hAnsi="Arial" w:cs="Arial"/>
          <w:b/>
          <w:bCs/>
          <w:sz w:val="24"/>
          <w:szCs w:val="24"/>
          <w:rtl/>
          <w:lang w:bidi="ar-TN"/>
        </w:rPr>
      </w:pPr>
    </w:p>
    <w:p w14:paraId="66C3F438" w14:textId="77777777" w:rsidR="00E5695E" w:rsidRPr="00E5695E" w:rsidRDefault="00E5695E" w:rsidP="00E5695E">
      <w:pPr>
        <w:bidi/>
        <w:spacing w:before="120" w:after="0" w:line="240" w:lineRule="auto"/>
        <w:ind w:left="283"/>
        <w:jc w:val="both"/>
        <w:rPr>
          <w:rFonts w:ascii="Arial" w:hAnsi="Arial" w:cs="Arial"/>
          <w:b/>
          <w:bCs/>
          <w:sz w:val="28"/>
          <w:szCs w:val="28"/>
          <w:rtl/>
          <w:lang w:bidi="ar-TN"/>
        </w:rPr>
      </w:pPr>
      <w:r w:rsidRPr="00E5695E">
        <w:rPr>
          <w:rFonts w:ascii="Arial" w:hAnsi="Arial" w:cs="Arial"/>
          <w:color w:val="000000"/>
          <w:shd w:val="clear" w:color="auto" w:fill="FFFFFF"/>
          <w:rtl/>
        </w:rPr>
        <w:t>إن رئيس الجمهورية،</w:t>
      </w:r>
    </w:p>
    <w:p w14:paraId="4A374D10" w14:textId="77777777" w:rsidR="00E5695E" w:rsidRPr="00E5695E" w:rsidRDefault="00E5695E" w:rsidP="00E5695E">
      <w:pPr>
        <w:bidi/>
        <w:spacing w:before="120" w:after="0" w:line="240" w:lineRule="auto"/>
        <w:ind w:left="283"/>
        <w:jc w:val="both"/>
        <w:rPr>
          <w:rFonts w:ascii="Arial" w:hAnsi="Arial" w:cs="Arial"/>
          <w:b/>
          <w:bCs/>
          <w:sz w:val="28"/>
          <w:szCs w:val="28"/>
          <w:rtl/>
          <w:lang w:bidi="ar-TN"/>
        </w:rPr>
      </w:pPr>
      <w:r w:rsidRPr="00E5695E">
        <w:rPr>
          <w:rFonts w:ascii="Arial" w:hAnsi="Arial" w:cs="Arial"/>
          <w:color w:val="000000"/>
          <w:shd w:val="clear" w:color="auto" w:fill="FFFFFF"/>
          <w:rtl/>
        </w:rPr>
        <w:t>بعد الاطلاع على الدستور وخاصة الفصل 77 منه،</w:t>
      </w:r>
    </w:p>
    <w:p w14:paraId="2C8A19C6" w14:textId="77777777" w:rsidR="00E5695E" w:rsidRPr="00E5695E" w:rsidRDefault="00E5695E" w:rsidP="00E5695E">
      <w:pPr>
        <w:bidi/>
        <w:spacing w:before="120" w:after="0" w:line="240" w:lineRule="auto"/>
        <w:ind w:left="283"/>
        <w:jc w:val="both"/>
        <w:rPr>
          <w:rFonts w:ascii="Arial" w:hAnsi="Arial" w:cs="Arial"/>
          <w:b/>
          <w:bCs/>
          <w:sz w:val="28"/>
          <w:szCs w:val="28"/>
          <w:rtl/>
          <w:lang w:bidi="ar-TN"/>
        </w:rPr>
      </w:pPr>
      <w:r w:rsidRPr="00E5695E">
        <w:rPr>
          <w:rFonts w:ascii="Arial" w:hAnsi="Arial" w:cs="Arial"/>
          <w:color w:val="000000"/>
          <w:shd w:val="clear" w:color="auto" w:fill="FFFFFF"/>
          <w:rtl/>
        </w:rPr>
        <w:t>وعلى القرار الجمهوري عدد 230 لسنة 2013 المؤرخ في 29 أوت 2013 المتعلق بإعلان منطقة حدودية عازلة،</w:t>
      </w:r>
    </w:p>
    <w:p w14:paraId="4D64D71B" w14:textId="77777777" w:rsidR="00E5695E" w:rsidRPr="00E5695E" w:rsidRDefault="00E5695E" w:rsidP="00E5695E">
      <w:pPr>
        <w:bidi/>
        <w:spacing w:before="120" w:after="0" w:line="240" w:lineRule="auto"/>
        <w:ind w:left="283"/>
        <w:jc w:val="both"/>
        <w:rPr>
          <w:rFonts w:ascii="Arial" w:hAnsi="Arial" w:cs="Arial"/>
          <w:b/>
          <w:bCs/>
          <w:sz w:val="28"/>
          <w:szCs w:val="28"/>
          <w:rtl/>
          <w:lang w:bidi="ar-TN"/>
        </w:rPr>
      </w:pPr>
      <w:r w:rsidRPr="00E5695E">
        <w:rPr>
          <w:rFonts w:ascii="Arial" w:hAnsi="Arial" w:cs="Arial"/>
          <w:color w:val="000000"/>
          <w:shd w:val="clear" w:color="auto" w:fill="FFFFFF"/>
          <w:rtl/>
        </w:rPr>
        <w:t>وعلى القرار الجمهوري عدد 202 لسنة 2014 المؤرخ في 19 سبتمبر 2014 المتعلق بتمديد العمل بالقرار الجمهوري عدد 230 لسنة 2013 المؤرخ في 29 أوت 2013 المتعلق بإعلان منطقة حدودية عازلة،</w:t>
      </w:r>
    </w:p>
    <w:p w14:paraId="2FE9D454" w14:textId="77777777" w:rsidR="00E5695E" w:rsidRPr="00E5695E" w:rsidRDefault="00E5695E" w:rsidP="00E5695E">
      <w:pPr>
        <w:bidi/>
        <w:spacing w:before="120" w:after="0" w:line="240" w:lineRule="auto"/>
        <w:ind w:left="283"/>
        <w:jc w:val="both"/>
        <w:rPr>
          <w:rFonts w:ascii="Arial" w:hAnsi="Arial" w:cs="Arial"/>
          <w:b/>
          <w:bCs/>
          <w:sz w:val="28"/>
          <w:szCs w:val="28"/>
          <w:rtl/>
          <w:lang w:bidi="ar-TN"/>
        </w:rPr>
      </w:pPr>
      <w:r w:rsidRPr="00E5695E">
        <w:rPr>
          <w:rFonts w:ascii="Arial" w:hAnsi="Arial" w:cs="Arial"/>
          <w:color w:val="000000"/>
          <w:shd w:val="clear" w:color="auto" w:fill="FFFFFF"/>
          <w:rtl/>
        </w:rPr>
        <w:t>وعلى الأمر الرئاسي عدد 157 لسنة 2015 المؤرخ في 25 أوت 2015 المتعلق بتمديد إعلان منطقة حدودية عازلة،</w:t>
      </w:r>
    </w:p>
    <w:p w14:paraId="56D13E41" w14:textId="77777777" w:rsidR="00E5695E" w:rsidRPr="00E5695E" w:rsidRDefault="00E5695E" w:rsidP="00E5695E">
      <w:pPr>
        <w:bidi/>
        <w:spacing w:before="120" w:after="0" w:line="240" w:lineRule="auto"/>
        <w:ind w:left="283"/>
        <w:jc w:val="both"/>
        <w:rPr>
          <w:rFonts w:ascii="Arial" w:hAnsi="Arial" w:cs="Arial"/>
          <w:b/>
          <w:bCs/>
          <w:sz w:val="28"/>
          <w:szCs w:val="28"/>
          <w:rtl/>
          <w:lang w:bidi="ar-TN"/>
        </w:rPr>
      </w:pPr>
      <w:r w:rsidRPr="00E5695E">
        <w:rPr>
          <w:rFonts w:ascii="Arial" w:hAnsi="Arial" w:cs="Arial"/>
          <w:color w:val="000000"/>
          <w:shd w:val="clear" w:color="auto" w:fill="FFFFFF"/>
          <w:rtl/>
        </w:rPr>
        <w:t>وعلى الأمر الرئاسي عدد 98 لسنة 2016 المؤرخ في 15 أوت 2016 المتعلق بتمديد إعلان منطقة حدودية عازلة،</w:t>
      </w:r>
    </w:p>
    <w:p w14:paraId="1D281F53" w14:textId="77777777" w:rsidR="00E5695E" w:rsidRPr="00E5695E" w:rsidRDefault="00E5695E" w:rsidP="00E5695E">
      <w:pPr>
        <w:bidi/>
        <w:spacing w:before="120" w:after="0" w:line="240" w:lineRule="auto"/>
        <w:ind w:left="283"/>
        <w:jc w:val="both"/>
        <w:rPr>
          <w:rFonts w:ascii="Arial" w:hAnsi="Arial" w:cs="Arial"/>
          <w:b/>
          <w:bCs/>
          <w:sz w:val="28"/>
          <w:szCs w:val="28"/>
          <w:rtl/>
          <w:lang w:bidi="ar-TN"/>
        </w:rPr>
      </w:pPr>
      <w:r w:rsidRPr="00E5695E">
        <w:rPr>
          <w:rFonts w:ascii="Arial" w:hAnsi="Arial" w:cs="Arial"/>
          <w:color w:val="000000"/>
          <w:shd w:val="clear" w:color="auto" w:fill="FFFFFF"/>
          <w:rtl/>
        </w:rPr>
        <w:t>وعلى الأمر الرئاسي عدد 105 لسنة 2017 المؤرخ في 7 أوت 2017 المتعلق بتمديد إعلان منطقة حدودية عازلة،</w:t>
      </w:r>
    </w:p>
    <w:p w14:paraId="1D37CFED" w14:textId="77777777" w:rsidR="00E5695E" w:rsidRPr="00E5695E" w:rsidRDefault="00E5695E" w:rsidP="00E5695E">
      <w:pPr>
        <w:bidi/>
        <w:spacing w:before="120" w:after="0" w:line="240" w:lineRule="auto"/>
        <w:ind w:left="283"/>
        <w:jc w:val="both"/>
        <w:rPr>
          <w:rFonts w:ascii="Arial" w:hAnsi="Arial" w:cs="Arial"/>
          <w:b/>
          <w:bCs/>
          <w:sz w:val="28"/>
          <w:szCs w:val="28"/>
          <w:rtl/>
          <w:lang w:bidi="ar-TN"/>
        </w:rPr>
      </w:pPr>
      <w:r w:rsidRPr="00E5695E">
        <w:rPr>
          <w:rFonts w:ascii="Arial" w:hAnsi="Arial" w:cs="Arial"/>
          <w:color w:val="000000"/>
          <w:shd w:val="clear" w:color="auto" w:fill="FFFFFF"/>
          <w:rtl/>
        </w:rPr>
        <w:t>وعلى الأمر الرئاسي عدد 82 لسنة 2018 المؤرخ في 14 أوت 2018 المتعلق بتمديد إعلان منطقة حدودية عازلة،</w:t>
      </w:r>
    </w:p>
    <w:p w14:paraId="03577F7D" w14:textId="77777777" w:rsidR="00E5695E" w:rsidRPr="00E5695E" w:rsidRDefault="00E5695E" w:rsidP="00E5695E">
      <w:pPr>
        <w:bidi/>
        <w:spacing w:before="120" w:after="0" w:line="240" w:lineRule="auto"/>
        <w:ind w:left="283"/>
        <w:jc w:val="both"/>
        <w:rPr>
          <w:rFonts w:ascii="Arial" w:hAnsi="Arial" w:cs="Arial"/>
          <w:b/>
          <w:bCs/>
          <w:sz w:val="28"/>
          <w:szCs w:val="28"/>
          <w:rtl/>
          <w:lang w:bidi="ar-TN"/>
        </w:rPr>
      </w:pPr>
      <w:r w:rsidRPr="00E5695E">
        <w:rPr>
          <w:rFonts w:ascii="Arial" w:hAnsi="Arial" w:cs="Arial"/>
          <w:color w:val="000000"/>
          <w:shd w:val="clear" w:color="auto" w:fill="FFFFFF"/>
          <w:rtl/>
        </w:rPr>
        <w:t>وعلى الأمر الرئاسي عدد 142 لسنة 2019 المؤرخ في 14 أوت 2019 المتعلق بتمديد إعلان منطقة حدودية عازلة،</w:t>
      </w:r>
    </w:p>
    <w:p w14:paraId="28F21840" w14:textId="77777777" w:rsidR="00E5695E" w:rsidRPr="00E5695E" w:rsidRDefault="00E5695E" w:rsidP="00E5695E">
      <w:pPr>
        <w:bidi/>
        <w:spacing w:before="120" w:after="0" w:line="240" w:lineRule="auto"/>
        <w:ind w:left="283"/>
        <w:jc w:val="both"/>
        <w:rPr>
          <w:rFonts w:ascii="Arial" w:hAnsi="Arial" w:cs="Arial"/>
          <w:b/>
          <w:bCs/>
          <w:sz w:val="28"/>
          <w:szCs w:val="28"/>
          <w:rtl/>
          <w:lang w:bidi="ar-TN"/>
        </w:rPr>
      </w:pPr>
      <w:r w:rsidRPr="00E5695E">
        <w:rPr>
          <w:rFonts w:ascii="Arial" w:hAnsi="Arial" w:cs="Arial"/>
          <w:color w:val="000000"/>
          <w:shd w:val="clear" w:color="auto" w:fill="FFFFFF"/>
          <w:rtl/>
        </w:rPr>
        <w:t>وعلى الأمر الرئاسي عدد 19 لسنة 2020 المؤرخ في 27 فيفري 2020 المتعلق بتسمية رئيس الحكومة وأعضائها،</w:t>
      </w:r>
    </w:p>
    <w:p w14:paraId="1C6584AD" w14:textId="77777777" w:rsidR="00E5695E" w:rsidRPr="00E5695E" w:rsidRDefault="00E5695E" w:rsidP="00E5695E">
      <w:pPr>
        <w:bidi/>
        <w:spacing w:before="120" w:after="0" w:line="240" w:lineRule="auto"/>
        <w:ind w:left="283"/>
        <w:jc w:val="both"/>
        <w:rPr>
          <w:rFonts w:ascii="Arial" w:hAnsi="Arial" w:cs="Arial"/>
          <w:b/>
          <w:bCs/>
          <w:sz w:val="28"/>
          <w:szCs w:val="28"/>
          <w:rtl/>
          <w:lang w:bidi="ar-TN"/>
        </w:rPr>
      </w:pPr>
      <w:r w:rsidRPr="00E5695E">
        <w:rPr>
          <w:rFonts w:ascii="Arial" w:hAnsi="Arial" w:cs="Arial"/>
          <w:color w:val="000000"/>
          <w:shd w:val="clear" w:color="auto" w:fill="FFFFFF"/>
          <w:rtl/>
        </w:rPr>
        <w:t>وعلى الأمر الرئاسي عدد 68 لسنة 2020 المؤرخ في 15 جويلية 2020 المتعلق بقبول استقالة رئيس الحكومة، وخاصة الفصل 2 منه،</w:t>
      </w:r>
    </w:p>
    <w:p w14:paraId="0E3AAF86" w14:textId="77777777" w:rsidR="00E5695E" w:rsidRPr="00E5695E" w:rsidRDefault="00E5695E" w:rsidP="00E5695E">
      <w:pPr>
        <w:bidi/>
        <w:spacing w:before="120" w:after="0" w:line="240" w:lineRule="auto"/>
        <w:ind w:left="283"/>
        <w:jc w:val="both"/>
        <w:rPr>
          <w:rFonts w:ascii="Arial" w:hAnsi="Arial" w:cs="Arial"/>
          <w:b/>
          <w:bCs/>
          <w:sz w:val="28"/>
          <w:szCs w:val="28"/>
          <w:rtl/>
          <w:lang w:bidi="ar-TN"/>
        </w:rPr>
      </w:pPr>
      <w:r w:rsidRPr="00E5695E">
        <w:rPr>
          <w:rFonts w:ascii="Arial" w:hAnsi="Arial" w:cs="Arial"/>
          <w:color w:val="000000"/>
          <w:shd w:val="clear" w:color="auto" w:fill="FFFFFF"/>
          <w:rtl/>
        </w:rPr>
        <w:t>وبعد استشارة رئيس الحكومة ورئيس مجلس نوّاب الشعب</w:t>
      </w:r>
      <w:r w:rsidRPr="00E5695E">
        <w:rPr>
          <w:rFonts w:ascii="Arial" w:hAnsi="Arial" w:cs="Arial"/>
          <w:color w:val="000000"/>
          <w:shd w:val="clear" w:color="auto" w:fill="FFFFFF"/>
        </w:rPr>
        <w:t>.</w:t>
      </w:r>
    </w:p>
    <w:p w14:paraId="70B72046" w14:textId="77777777" w:rsidR="00E5695E" w:rsidRPr="00E5695E" w:rsidRDefault="00E5695E" w:rsidP="00E5695E">
      <w:pPr>
        <w:bidi/>
        <w:spacing w:before="120" w:after="0" w:line="240" w:lineRule="auto"/>
        <w:ind w:left="283"/>
        <w:jc w:val="both"/>
        <w:rPr>
          <w:rFonts w:ascii="Arial" w:hAnsi="Arial" w:cs="Arial"/>
          <w:b/>
          <w:bCs/>
          <w:sz w:val="28"/>
          <w:szCs w:val="28"/>
          <w:rtl/>
          <w:lang w:bidi="ar-TN"/>
        </w:rPr>
      </w:pPr>
      <w:r w:rsidRPr="00E5695E">
        <w:rPr>
          <w:rFonts w:ascii="Arial" w:hAnsi="Arial" w:cs="Arial"/>
          <w:color w:val="000000"/>
          <w:shd w:val="clear" w:color="auto" w:fill="FFFFFF"/>
          <w:rtl/>
        </w:rPr>
        <w:t>يصدر الأمر الرئاسي الآتي نصّه</w:t>
      </w:r>
      <w:r w:rsidRPr="00E5695E">
        <w:rPr>
          <w:rFonts w:ascii="Arial" w:hAnsi="Arial" w:cs="Arial"/>
          <w:color w:val="000000"/>
          <w:shd w:val="clear" w:color="auto" w:fill="FFFFFF"/>
        </w:rPr>
        <w:t>:</w:t>
      </w:r>
    </w:p>
    <w:p w14:paraId="73879D51" w14:textId="37B385E0" w:rsidR="00E5695E" w:rsidRPr="00E5695E" w:rsidRDefault="00E5695E" w:rsidP="00E5695E">
      <w:pPr>
        <w:bidi/>
        <w:spacing w:before="120" w:after="0" w:line="240" w:lineRule="auto"/>
        <w:ind w:left="283"/>
        <w:jc w:val="both"/>
        <w:rPr>
          <w:rFonts w:ascii="Arial" w:hAnsi="Arial" w:cs="Arial"/>
          <w:color w:val="000000"/>
          <w:shd w:val="clear" w:color="auto" w:fill="FFFFFF"/>
          <w:rtl/>
        </w:rPr>
      </w:pPr>
      <w:r w:rsidRPr="00E5695E">
        <w:rPr>
          <w:rFonts w:ascii="Arial" w:hAnsi="Arial" w:cs="Arial"/>
          <w:b/>
          <w:bCs/>
          <w:color w:val="000000"/>
          <w:shd w:val="clear" w:color="auto" w:fill="FFFFFF"/>
          <w:rtl/>
        </w:rPr>
        <w:t>الفصل الأول</w:t>
      </w:r>
      <w:r w:rsidRPr="00E5695E">
        <w:rPr>
          <w:rFonts w:ascii="Arial" w:hAnsi="Arial" w:cs="Arial" w:hint="cs"/>
          <w:b/>
          <w:bCs/>
          <w:color w:val="000000"/>
          <w:shd w:val="clear" w:color="auto" w:fill="FFFFFF"/>
          <w:rtl/>
        </w:rPr>
        <w:t xml:space="preserve"> </w:t>
      </w:r>
      <w:r w:rsidRPr="00E5695E">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E5695E">
        <w:rPr>
          <w:rFonts w:ascii="Arial" w:hAnsi="Arial" w:cs="Arial"/>
          <w:color w:val="000000"/>
          <w:shd w:val="clear" w:color="auto" w:fill="FFFFFF"/>
          <w:rtl/>
        </w:rPr>
        <w:t xml:space="preserve">يُمدّد إعلان منطقة حدودية عازلة لسنة إضافيّة ابتداء من 29 أوت 2020 ويتواصل العمل بأحكام </w:t>
      </w:r>
      <w:hyperlink r:id="rId8" w:history="1">
        <w:r w:rsidRPr="005D7F19">
          <w:rPr>
            <w:rStyle w:val="Lienhypertexte"/>
            <w:rFonts w:ascii="Arial" w:hAnsi="Arial" w:cs="Arial"/>
            <w:shd w:val="clear" w:color="auto" w:fill="FFFFFF"/>
            <w:rtl/>
          </w:rPr>
          <w:t>القرار الجمهوري عدد 230 لسنة 2013 المؤرخ في 29 أوت 2013</w:t>
        </w:r>
      </w:hyperlink>
      <w:r w:rsidRPr="00E5695E">
        <w:rPr>
          <w:rFonts w:ascii="Arial" w:hAnsi="Arial" w:cs="Arial"/>
          <w:color w:val="000000"/>
          <w:shd w:val="clear" w:color="auto" w:fill="FFFFFF"/>
          <w:rtl/>
        </w:rPr>
        <w:t xml:space="preserve"> المشار إليه أعلاه</w:t>
      </w:r>
      <w:r w:rsidRPr="00E5695E">
        <w:rPr>
          <w:rFonts w:ascii="Arial" w:hAnsi="Arial" w:cs="Arial"/>
          <w:color w:val="000000"/>
          <w:shd w:val="clear" w:color="auto" w:fill="FFFFFF"/>
        </w:rPr>
        <w:t>.</w:t>
      </w:r>
    </w:p>
    <w:p w14:paraId="51BD5EF2" w14:textId="7764ABD2" w:rsidR="00E5695E" w:rsidRPr="00E5695E" w:rsidRDefault="00E5695E" w:rsidP="00E5695E">
      <w:pPr>
        <w:bidi/>
        <w:spacing w:before="120" w:after="0" w:line="240" w:lineRule="auto"/>
        <w:ind w:left="283"/>
        <w:jc w:val="both"/>
        <w:rPr>
          <w:rFonts w:ascii="Arial" w:hAnsi="Arial" w:cs="Arial"/>
          <w:color w:val="000000"/>
          <w:shd w:val="clear" w:color="auto" w:fill="FFFFFF"/>
          <w:rtl/>
        </w:rPr>
      </w:pPr>
      <w:r w:rsidRPr="00E5695E">
        <w:rPr>
          <w:rFonts w:ascii="Arial" w:hAnsi="Arial" w:cs="Arial"/>
          <w:b/>
          <w:bCs/>
          <w:color w:val="000000"/>
          <w:shd w:val="clear" w:color="auto" w:fill="FFFFFF"/>
          <w:rtl/>
        </w:rPr>
        <w:t>الف</w:t>
      </w:r>
      <w:r w:rsidRPr="00E5695E">
        <w:rPr>
          <w:rFonts w:ascii="Arial" w:hAnsi="Arial" w:cs="Arial" w:hint="cs"/>
          <w:b/>
          <w:bCs/>
          <w:color w:val="000000"/>
          <w:shd w:val="clear" w:color="auto" w:fill="FFFFFF"/>
          <w:rtl/>
        </w:rPr>
        <w:t>ص</w:t>
      </w:r>
      <w:r w:rsidRPr="00E5695E">
        <w:rPr>
          <w:rFonts w:ascii="Arial" w:hAnsi="Arial" w:cs="Arial"/>
          <w:b/>
          <w:bCs/>
          <w:color w:val="000000"/>
          <w:shd w:val="clear" w:color="auto" w:fill="FFFFFF"/>
          <w:rtl/>
        </w:rPr>
        <w:t>ل 2</w:t>
      </w:r>
      <w:r w:rsidRPr="00E5695E">
        <w:rPr>
          <w:rFonts w:ascii="Arial" w:hAnsi="Arial" w:cs="Arial" w:hint="cs"/>
          <w:b/>
          <w:bCs/>
          <w:color w:val="000000"/>
          <w:shd w:val="clear" w:color="auto" w:fill="FFFFFF"/>
          <w:rtl/>
        </w:rPr>
        <w:t xml:space="preserve"> </w:t>
      </w:r>
      <w:r w:rsidRPr="00E5695E">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E5695E">
        <w:rPr>
          <w:rFonts w:ascii="Arial" w:hAnsi="Arial" w:cs="Arial"/>
          <w:color w:val="000000"/>
          <w:shd w:val="clear" w:color="auto" w:fill="FFFFFF"/>
          <w:rtl/>
        </w:rPr>
        <w:t>ينشر هذا الأمر الرئاسي بالرائد الرسمي للجمهورية التونسية</w:t>
      </w:r>
      <w:r w:rsidRPr="00E5695E">
        <w:rPr>
          <w:rFonts w:ascii="Arial" w:hAnsi="Arial" w:cs="Arial"/>
          <w:color w:val="000000"/>
          <w:shd w:val="clear" w:color="auto" w:fill="FFFFFF"/>
        </w:rPr>
        <w:t>.</w:t>
      </w:r>
    </w:p>
    <w:p w14:paraId="1125729E" w14:textId="0707CFD9" w:rsidR="0073514D" w:rsidRPr="00E5695E" w:rsidRDefault="00E5695E" w:rsidP="00E5695E">
      <w:pPr>
        <w:bidi/>
        <w:spacing w:before="120" w:after="0" w:line="240" w:lineRule="auto"/>
        <w:ind w:left="283"/>
        <w:jc w:val="both"/>
        <w:rPr>
          <w:rFonts w:ascii="Arial" w:hAnsi="Arial" w:cs="Arial"/>
          <w:b/>
          <w:bCs/>
          <w:sz w:val="28"/>
          <w:szCs w:val="28"/>
          <w:rtl/>
          <w:lang w:bidi="ar-TN"/>
        </w:rPr>
      </w:pPr>
      <w:r w:rsidRPr="00E5695E">
        <w:rPr>
          <w:rFonts w:ascii="Arial" w:hAnsi="Arial" w:cs="Arial"/>
          <w:b/>
          <w:bCs/>
          <w:color w:val="000000"/>
          <w:shd w:val="clear" w:color="auto" w:fill="FFFFFF"/>
          <w:rtl/>
        </w:rPr>
        <w:t>تونس في 5 أوت 2020</w:t>
      </w:r>
      <w:r w:rsidRPr="00E5695E">
        <w:rPr>
          <w:rFonts w:ascii="Arial" w:hAnsi="Arial" w:cs="Arial"/>
          <w:b/>
          <w:bCs/>
          <w:color w:val="000000"/>
          <w:shd w:val="clear" w:color="auto" w:fill="FFFFFF"/>
        </w:rPr>
        <w:t>.</w:t>
      </w:r>
    </w:p>
    <w:p w14:paraId="69183253" w14:textId="77777777" w:rsidR="00E5695E" w:rsidRPr="007F5514" w:rsidRDefault="00E5695E" w:rsidP="00E5695E">
      <w:pPr>
        <w:bidi/>
        <w:spacing w:before="120" w:after="0" w:line="240" w:lineRule="auto"/>
        <w:ind w:left="283"/>
        <w:jc w:val="both"/>
        <w:rPr>
          <w:rFonts w:ascii="Arial" w:hAnsi="Arial" w:cs="Arial"/>
          <w:color w:val="000000"/>
          <w:shd w:val="clear" w:color="auto" w:fill="FFFFFF"/>
        </w:rPr>
      </w:pPr>
    </w:p>
    <w:sectPr w:rsidR="00E5695E" w:rsidRPr="007F5514" w:rsidSect="00C9512C">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FEF06" w14:textId="77777777" w:rsidR="00735C9D" w:rsidRDefault="00735C9D" w:rsidP="008F3F2D">
      <w:r>
        <w:separator/>
      </w:r>
    </w:p>
  </w:endnote>
  <w:endnote w:type="continuationSeparator" w:id="0">
    <w:p w14:paraId="0BFD7E20" w14:textId="77777777" w:rsidR="00735C9D" w:rsidRDefault="00735C9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0CB6" w14:textId="77777777" w:rsidR="00E93083" w:rsidRPr="00C64B86" w:rsidRDefault="00E93083">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E93083" w:rsidRPr="00A00644" w:rsidRDefault="00E93083"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93083" w:rsidRDefault="00E93083"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E93083" w:rsidRPr="00A00644" w:rsidRDefault="00E93083"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93083" w:rsidRDefault="00E93083"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25FA" w14:textId="77777777" w:rsidR="00E93083" w:rsidRDefault="00E93083">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E93083" w:rsidRPr="00A00644" w:rsidRDefault="00E93083"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E93083" w:rsidRPr="00A00644" w:rsidRDefault="00E93083"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74314" w14:textId="77777777" w:rsidR="00735C9D" w:rsidRDefault="00735C9D" w:rsidP="00696990">
      <w:pPr>
        <w:bidi/>
        <w:jc w:val="both"/>
      </w:pPr>
      <w:r>
        <w:separator/>
      </w:r>
    </w:p>
  </w:footnote>
  <w:footnote w:type="continuationSeparator" w:id="0">
    <w:p w14:paraId="5A454525" w14:textId="77777777" w:rsidR="00735C9D" w:rsidRDefault="00735C9D"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C17A" w14:textId="1640D17B" w:rsidR="00E93083" w:rsidRDefault="00E93083">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E93083" w:rsidRDefault="00E93083">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E93083" w:rsidRDefault="00E93083">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93083" w:rsidRDefault="00E93083" w:rsidP="0097472C">
                          <w:pPr>
                            <w:spacing w:after="0" w:line="240" w:lineRule="auto"/>
                            <w:ind w:left="567"/>
                            <w:rPr>
                              <w:rFonts w:ascii="Arial" w:eastAsia="Times New Roman" w:hAnsi="Arial" w:cs="Times New Roman"/>
                              <w:sz w:val="24"/>
                              <w:szCs w:val="24"/>
                            </w:rPr>
                          </w:pPr>
                        </w:p>
                        <w:p w14:paraId="62BF567A" w14:textId="77777777" w:rsidR="00E93083" w:rsidRPr="005F7BF4" w:rsidRDefault="00E93083"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93083" w:rsidRPr="005F7BF4" w:rsidRDefault="00E93083"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E93083" w:rsidRDefault="00E93083" w:rsidP="0097472C">
                    <w:pPr>
                      <w:spacing w:after="0" w:line="240" w:lineRule="auto"/>
                      <w:ind w:left="567"/>
                      <w:rPr>
                        <w:rFonts w:ascii="Arial" w:eastAsia="Times New Roman" w:hAnsi="Arial" w:cs="Times New Roman"/>
                        <w:sz w:val="24"/>
                        <w:szCs w:val="24"/>
                      </w:rPr>
                    </w:pPr>
                  </w:p>
                  <w:p w14:paraId="62BF567A" w14:textId="77777777" w:rsidR="00E93083" w:rsidRPr="005F7BF4" w:rsidRDefault="00E93083"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93083" w:rsidRPr="005F7BF4" w:rsidRDefault="00E93083"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0B58" w14:textId="57BF3862" w:rsidR="00E93083" w:rsidRDefault="00E93083">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E93083" w:rsidRDefault="00E93083">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E93083" w:rsidRDefault="00E93083">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93083" w:rsidRDefault="00E93083" w:rsidP="0075404E">
                          <w:pPr>
                            <w:spacing w:after="0" w:line="20" w:lineRule="atLeast"/>
                            <w:ind w:left="567"/>
                            <w:rPr>
                              <w:rFonts w:ascii="Arial" w:eastAsia="Times New Roman" w:hAnsi="Arial" w:cs="Arial"/>
                              <w:sz w:val="24"/>
                              <w:szCs w:val="20"/>
                              <w:lang w:eastAsia="en-US"/>
                            </w:rPr>
                          </w:pPr>
                        </w:p>
                        <w:p w14:paraId="769732F9" w14:textId="77777777" w:rsidR="00E93083" w:rsidRPr="00696C4B" w:rsidRDefault="00E93083"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93083" w:rsidRPr="00317C84" w:rsidRDefault="00E93083"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93083" w:rsidRDefault="00E93083"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E93083" w:rsidRDefault="00E93083" w:rsidP="0075404E">
                    <w:pPr>
                      <w:spacing w:after="0" w:line="20" w:lineRule="atLeast"/>
                      <w:ind w:left="567"/>
                      <w:rPr>
                        <w:rFonts w:ascii="Arial" w:eastAsia="Times New Roman" w:hAnsi="Arial" w:cs="Arial"/>
                        <w:sz w:val="24"/>
                        <w:szCs w:val="20"/>
                        <w:lang w:eastAsia="en-US"/>
                      </w:rPr>
                    </w:pPr>
                  </w:p>
                  <w:p w14:paraId="769732F9" w14:textId="77777777" w:rsidR="00E93083" w:rsidRPr="00696C4B" w:rsidRDefault="00E93083"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93083" w:rsidRPr="00317C84" w:rsidRDefault="00E93083"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93083" w:rsidRDefault="00E93083"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7762D"/>
    <w:multiLevelType w:val="hybridMultilevel"/>
    <w:tmpl w:val="BB2E8B78"/>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7115837"/>
    <w:multiLevelType w:val="hybridMultilevel"/>
    <w:tmpl w:val="18C6B7CA"/>
    <w:lvl w:ilvl="0" w:tplc="2CF8A34A">
      <w:start w:val="1"/>
      <w:numFmt w:val="arabicAbjad"/>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D42618C"/>
    <w:multiLevelType w:val="hybridMultilevel"/>
    <w:tmpl w:val="24205282"/>
    <w:lvl w:ilvl="0" w:tplc="2CF8A34A">
      <w:start w:val="1"/>
      <w:numFmt w:val="arabicAbjad"/>
      <w:lvlText w:val="%1."/>
      <w:lvlJc w:val="left"/>
      <w:pPr>
        <w:ind w:left="2444" w:hanging="360"/>
      </w:pPr>
      <w:rPr>
        <w:rFonts w:hint="default"/>
      </w:rPr>
    </w:lvl>
    <w:lvl w:ilvl="1" w:tplc="040C0019" w:tentative="1">
      <w:start w:val="1"/>
      <w:numFmt w:val="lowerLetter"/>
      <w:lvlText w:val="%2."/>
      <w:lvlJc w:val="left"/>
      <w:pPr>
        <w:ind w:left="3164" w:hanging="360"/>
      </w:pPr>
    </w:lvl>
    <w:lvl w:ilvl="2" w:tplc="040C001B" w:tentative="1">
      <w:start w:val="1"/>
      <w:numFmt w:val="lowerRoman"/>
      <w:lvlText w:val="%3."/>
      <w:lvlJc w:val="right"/>
      <w:pPr>
        <w:ind w:left="3884" w:hanging="180"/>
      </w:pPr>
    </w:lvl>
    <w:lvl w:ilvl="3" w:tplc="040C000F" w:tentative="1">
      <w:start w:val="1"/>
      <w:numFmt w:val="decimal"/>
      <w:lvlText w:val="%4."/>
      <w:lvlJc w:val="left"/>
      <w:pPr>
        <w:ind w:left="4604" w:hanging="360"/>
      </w:pPr>
    </w:lvl>
    <w:lvl w:ilvl="4" w:tplc="040C0019" w:tentative="1">
      <w:start w:val="1"/>
      <w:numFmt w:val="lowerLetter"/>
      <w:lvlText w:val="%5."/>
      <w:lvlJc w:val="left"/>
      <w:pPr>
        <w:ind w:left="5324" w:hanging="360"/>
      </w:pPr>
    </w:lvl>
    <w:lvl w:ilvl="5" w:tplc="040C001B" w:tentative="1">
      <w:start w:val="1"/>
      <w:numFmt w:val="lowerRoman"/>
      <w:lvlText w:val="%6."/>
      <w:lvlJc w:val="right"/>
      <w:pPr>
        <w:ind w:left="6044" w:hanging="180"/>
      </w:pPr>
    </w:lvl>
    <w:lvl w:ilvl="6" w:tplc="040C000F" w:tentative="1">
      <w:start w:val="1"/>
      <w:numFmt w:val="decimal"/>
      <w:lvlText w:val="%7."/>
      <w:lvlJc w:val="left"/>
      <w:pPr>
        <w:ind w:left="6764" w:hanging="360"/>
      </w:pPr>
    </w:lvl>
    <w:lvl w:ilvl="7" w:tplc="040C0019" w:tentative="1">
      <w:start w:val="1"/>
      <w:numFmt w:val="lowerLetter"/>
      <w:lvlText w:val="%8."/>
      <w:lvlJc w:val="left"/>
      <w:pPr>
        <w:ind w:left="7484" w:hanging="360"/>
      </w:pPr>
    </w:lvl>
    <w:lvl w:ilvl="8" w:tplc="040C001B" w:tentative="1">
      <w:start w:val="1"/>
      <w:numFmt w:val="lowerRoman"/>
      <w:lvlText w:val="%9."/>
      <w:lvlJc w:val="right"/>
      <w:pPr>
        <w:ind w:left="8204" w:hanging="180"/>
      </w:pPr>
    </w:lvl>
  </w:abstractNum>
  <w:abstractNum w:abstractNumId="3" w15:restartNumberingAfterBreak="0">
    <w:nsid w:val="12712C64"/>
    <w:multiLevelType w:val="hybridMultilevel"/>
    <w:tmpl w:val="531E326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B8E46C1"/>
    <w:multiLevelType w:val="hybridMultilevel"/>
    <w:tmpl w:val="3CBEC068"/>
    <w:lvl w:ilvl="0" w:tplc="2CF8A34A">
      <w:start w:val="1"/>
      <w:numFmt w:val="arabicAbjad"/>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1DEC1858"/>
    <w:multiLevelType w:val="hybridMultilevel"/>
    <w:tmpl w:val="B9C40F8A"/>
    <w:lvl w:ilvl="0" w:tplc="95CC492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1EF44118"/>
    <w:multiLevelType w:val="hybridMultilevel"/>
    <w:tmpl w:val="00285D62"/>
    <w:lvl w:ilvl="0" w:tplc="2CF8A34A">
      <w:start w:val="1"/>
      <w:numFmt w:val="arabicAbjad"/>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1F2344E6"/>
    <w:multiLevelType w:val="hybridMultilevel"/>
    <w:tmpl w:val="BD26ECE0"/>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D58E523E">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CF3F6E"/>
    <w:multiLevelType w:val="hybridMultilevel"/>
    <w:tmpl w:val="5EE63AFC"/>
    <w:lvl w:ilvl="0" w:tplc="1792826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27AB0BEC"/>
    <w:multiLevelType w:val="hybridMultilevel"/>
    <w:tmpl w:val="3300FC8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7B86895"/>
    <w:multiLevelType w:val="hybridMultilevel"/>
    <w:tmpl w:val="1B722768"/>
    <w:lvl w:ilvl="0" w:tplc="C1B858E8">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28341791"/>
    <w:multiLevelType w:val="hybridMultilevel"/>
    <w:tmpl w:val="7BD86EC4"/>
    <w:lvl w:ilvl="0" w:tplc="2CF8A34A">
      <w:start w:val="1"/>
      <w:numFmt w:val="arabicAbjad"/>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2B190BC0"/>
    <w:multiLevelType w:val="hybridMultilevel"/>
    <w:tmpl w:val="FA4251B2"/>
    <w:lvl w:ilvl="0" w:tplc="4B0A18C0">
      <w:start w:val="1"/>
      <w:numFmt w:val="arabicAlpha"/>
      <w:lvlText w:val="%1)"/>
      <w:lvlJc w:val="left"/>
      <w:pPr>
        <w:ind w:left="928"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2C172A31"/>
    <w:multiLevelType w:val="hybridMultilevel"/>
    <w:tmpl w:val="D122C17E"/>
    <w:lvl w:ilvl="0" w:tplc="17928262">
      <w:start w:val="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2DC643B6"/>
    <w:multiLevelType w:val="hybridMultilevel"/>
    <w:tmpl w:val="653C2C12"/>
    <w:lvl w:ilvl="0" w:tplc="1792826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2E7E5CCE"/>
    <w:multiLevelType w:val="hybridMultilevel"/>
    <w:tmpl w:val="1178906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2F1C0561"/>
    <w:multiLevelType w:val="hybridMultilevel"/>
    <w:tmpl w:val="F656F848"/>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33D8333A"/>
    <w:multiLevelType w:val="hybridMultilevel"/>
    <w:tmpl w:val="6F686BA4"/>
    <w:lvl w:ilvl="0" w:tplc="DF86BB14">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3B11339D"/>
    <w:multiLevelType w:val="hybridMultilevel"/>
    <w:tmpl w:val="74BCB06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3BB72632"/>
    <w:multiLevelType w:val="hybridMultilevel"/>
    <w:tmpl w:val="E9201376"/>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405672C5"/>
    <w:multiLevelType w:val="hybridMultilevel"/>
    <w:tmpl w:val="A0961A02"/>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407767C4"/>
    <w:multiLevelType w:val="hybridMultilevel"/>
    <w:tmpl w:val="43C696CE"/>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43037A19"/>
    <w:multiLevelType w:val="hybridMultilevel"/>
    <w:tmpl w:val="D02CBA30"/>
    <w:lvl w:ilvl="0" w:tplc="59BE40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0B4555"/>
    <w:multiLevelType w:val="hybridMultilevel"/>
    <w:tmpl w:val="17243640"/>
    <w:lvl w:ilvl="0" w:tplc="4B0A18C0">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15:restartNumberingAfterBreak="0">
    <w:nsid w:val="46F60203"/>
    <w:multiLevelType w:val="hybridMultilevel"/>
    <w:tmpl w:val="C8D6526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47CA4C3E"/>
    <w:multiLevelType w:val="hybridMultilevel"/>
    <w:tmpl w:val="621C67BE"/>
    <w:lvl w:ilvl="0" w:tplc="952C4D9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15:restartNumberingAfterBreak="0">
    <w:nsid w:val="4AB838D0"/>
    <w:multiLevelType w:val="hybridMultilevel"/>
    <w:tmpl w:val="8E38992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4B070B29"/>
    <w:multiLevelType w:val="hybridMultilevel"/>
    <w:tmpl w:val="C8305DC6"/>
    <w:lvl w:ilvl="0" w:tplc="AB0C65E6">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8" w15:restartNumberingAfterBreak="0">
    <w:nsid w:val="4F3D1D36"/>
    <w:multiLevelType w:val="hybridMultilevel"/>
    <w:tmpl w:val="792C0574"/>
    <w:lvl w:ilvl="0" w:tplc="6F0EDF78">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15:restartNumberingAfterBreak="0">
    <w:nsid w:val="5369181B"/>
    <w:multiLevelType w:val="hybridMultilevel"/>
    <w:tmpl w:val="16FE7A4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53E705EC"/>
    <w:multiLevelType w:val="hybridMultilevel"/>
    <w:tmpl w:val="A9E06086"/>
    <w:lvl w:ilvl="0" w:tplc="1792826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1" w15:restartNumberingAfterBreak="0">
    <w:nsid w:val="555016C3"/>
    <w:multiLevelType w:val="hybridMultilevel"/>
    <w:tmpl w:val="E730B5A6"/>
    <w:lvl w:ilvl="0" w:tplc="2CF8A34A">
      <w:start w:val="1"/>
      <w:numFmt w:val="arabicAbjad"/>
      <w:lvlText w:val="%1."/>
      <w:lvlJc w:val="left"/>
      <w:pPr>
        <w:ind w:left="2444" w:hanging="360"/>
      </w:pPr>
      <w:rPr>
        <w:rFonts w:hint="default"/>
      </w:rPr>
    </w:lvl>
    <w:lvl w:ilvl="1" w:tplc="040C0019" w:tentative="1">
      <w:start w:val="1"/>
      <w:numFmt w:val="lowerLetter"/>
      <w:lvlText w:val="%2."/>
      <w:lvlJc w:val="left"/>
      <w:pPr>
        <w:ind w:left="3164" w:hanging="360"/>
      </w:pPr>
    </w:lvl>
    <w:lvl w:ilvl="2" w:tplc="040C001B" w:tentative="1">
      <w:start w:val="1"/>
      <w:numFmt w:val="lowerRoman"/>
      <w:lvlText w:val="%3."/>
      <w:lvlJc w:val="right"/>
      <w:pPr>
        <w:ind w:left="3884" w:hanging="180"/>
      </w:pPr>
    </w:lvl>
    <w:lvl w:ilvl="3" w:tplc="040C000F" w:tentative="1">
      <w:start w:val="1"/>
      <w:numFmt w:val="decimal"/>
      <w:lvlText w:val="%4."/>
      <w:lvlJc w:val="left"/>
      <w:pPr>
        <w:ind w:left="4604" w:hanging="360"/>
      </w:pPr>
    </w:lvl>
    <w:lvl w:ilvl="4" w:tplc="040C0019" w:tentative="1">
      <w:start w:val="1"/>
      <w:numFmt w:val="lowerLetter"/>
      <w:lvlText w:val="%5."/>
      <w:lvlJc w:val="left"/>
      <w:pPr>
        <w:ind w:left="5324" w:hanging="360"/>
      </w:pPr>
    </w:lvl>
    <w:lvl w:ilvl="5" w:tplc="040C001B" w:tentative="1">
      <w:start w:val="1"/>
      <w:numFmt w:val="lowerRoman"/>
      <w:lvlText w:val="%6."/>
      <w:lvlJc w:val="right"/>
      <w:pPr>
        <w:ind w:left="6044" w:hanging="180"/>
      </w:pPr>
    </w:lvl>
    <w:lvl w:ilvl="6" w:tplc="040C000F" w:tentative="1">
      <w:start w:val="1"/>
      <w:numFmt w:val="decimal"/>
      <w:lvlText w:val="%7."/>
      <w:lvlJc w:val="left"/>
      <w:pPr>
        <w:ind w:left="6764" w:hanging="360"/>
      </w:pPr>
    </w:lvl>
    <w:lvl w:ilvl="7" w:tplc="040C0019" w:tentative="1">
      <w:start w:val="1"/>
      <w:numFmt w:val="lowerLetter"/>
      <w:lvlText w:val="%8."/>
      <w:lvlJc w:val="left"/>
      <w:pPr>
        <w:ind w:left="7484" w:hanging="360"/>
      </w:pPr>
    </w:lvl>
    <w:lvl w:ilvl="8" w:tplc="040C001B" w:tentative="1">
      <w:start w:val="1"/>
      <w:numFmt w:val="lowerRoman"/>
      <w:lvlText w:val="%9."/>
      <w:lvlJc w:val="right"/>
      <w:pPr>
        <w:ind w:left="8204" w:hanging="180"/>
      </w:pPr>
    </w:lvl>
  </w:abstractNum>
  <w:abstractNum w:abstractNumId="32" w15:restartNumberingAfterBreak="0">
    <w:nsid w:val="5A217688"/>
    <w:multiLevelType w:val="hybridMultilevel"/>
    <w:tmpl w:val="EE246716"/>
    <w:lvl w:ilvl="0" w:tplc="17928262">
      <w:start w:val="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3" w15:restartNumberingAfterBreak="0">
    <w:nsid w:val="5B244395"/>
    <w:multiLevelType w:val="hybridMultilevel"/>
    <w:tmpl w:val="B7CA375E"/>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4" w15:restartNumberingAfterBreak="0">
    <w:nsid w:val="5D5604CC"/>
    <w:multiLevelType w:val="hybridMultilevel"/>
    <w:tmpl w:val="48B25196"/>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5" w15:restartNumberingAfterBreak="0">
    <w:nsid w:val="5E8E2B79"/>
    <w:multiLevelType w:val="hybridMultilevel"/>
    <w:tmpl w:val="EBC442BE"/>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 w15:restartNumberingAfterBreak="0">
    <w:nsid w:val="60555A1B"/>
    <w:multiLevelType w:val="hybridMultilevel"/>
    <w:tmpl w:val="0E785E3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62DC6E85"/>
    <w:multiLevelType w:val="hybridMultilevel"/>
    <w:tmpl w:val="50E0F91E"/>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8" w15:restartNumberingAfterBreak="0">
    <w:nsid w:val="67C128CB"/>
    <w:multiLevelType w:val="hybridMultilevel"/>
    <w:tmpl w:val="99E0C30A"/>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9" w15:restartNumberingAfterBreak="0">
    <w:nsid w:val="680D05D4"/>
    <w:multiLevelType w:val="hybridMultilevel"/>
    <w:tmpl w:val="772C5198"/>
    <w:lvl w:ilvl="0" w:tplc="17928262">
      <w:numFmt w:val="bullet"/>
      <w:lvlText w:val="-"/>
      <w:lvlJc w:val="left"/>
      <w:pPr>
        <w:ind w:left="928"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6DE23DFC"/>
    <w:multiLevelType w:val="hybridMultilevel"/>
    <w:tmpl w:val="75EEC402"/>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1" w15:restartNumberingAfterBreak="0">
    <w:nsid w:val="703458AE"/>
    <w:multiLevelType w:val="hybridMultilevel"/>
    <w:tmpl w:val="772EBCE0"/>
    <w:lvl w:ilvl="0" w:tplc="2CF8A34A">
      <w:start w:val="1"/>
      <w:numFmt w:val="arabicAbjad"/>
      <w:lvlText w:val="%1."/>
      <w:lvlJc w:val="left"/>
      <w:pPr>
        <w:ind w:left="1065" w:hanging="360"/>
      </w:pPr>
      <w:rPr>
        <w:rFonts w:hint="default"/>
      </w:rPr>
    </w:lvl>
    <w:lvl w:ilvl="1" w:tplc="868C3D8C">
      <w:start w:val="1"/>
      <w:numFmt w:val="arabicAlpha"/>
      <w:lvlText w:val="%2)"/>
      <w:lvlJc w:val="left"/>
      <w:pPr>
        <w:ind w:left="1785" w:hanging="360"/>
      </w:pPr>
      <w:rPr>
        <w:rFonts w:hint="default"/>
      </w:rPr>
    </w:lvl>
    <w:lvl w:ilvl="2" w:tplc="7C6E0E5A">
      <w:start w:val="2"/>
      <w:numFmt w:val="bullet"/>
      <w:lvlText w:val="-"/>
      <w:lvlJc w:val="left"/>
      <w:pPr>
        <w:ind w:left="2685" w:hanging="360"/>
      </w:pPr>
      <w:rPr>
        <w:rFonts w:ascii="Arial" w:eastAsia="Calibri" w:hAnsi="Arial" w:cs="Arial" w:hint="default"/>
      </w:r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2" w15:restartNumberingAfterBreak="0">
    <w:nsid w:val="73002407"/>
    <w:multiLevelType w:val="hybridMultilevel"/>
    <w:tmpl w:val="900E0818"/>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3" w15:restartNumberingAfterBreak="0">
    <w:nsid w:val="74472529"/>
    <w:multiLevelType w:val="hybridMultilevel"/>
    <w:tmpl w:val="839464F2"/>
    <w:lvl w:ilvl="0" w:tplc="040C0011">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4" w15:restartNumberingAfterBreak="0">
    <w:nsid w:val="77D5660F"/>
    <w:multiLevelType w:val="hybridMultilevel"/>
    <w:tmpl w:val="29D2A344"/>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5" w15:restartNumberingAfterBreak="0">
    <w:nsid w:val="78193008"/>
    <w:multiLevelType w:val="hybridMultilevel"/>
    <w:tmpl w:val="ACEC4A6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6" w15:restartNumberingAfterBreak="0">
    <w:nsid w:val="7A560581"/>
    <w:multiLevelType w:val="hybridMultilevel"/>
    <w:tmpl w:val="5C8490E2"/>
    <w:lvl w:ilvl="0" w:tplc="C5FCE890">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7" w15:restartNumberingAfterBreak="0">
    <w:nsid w:val="7FAE7AAF"/>
    <w:multiLevelType w:val="hybridMultilevel"/>
    <w:tmpl w:val="C6F41BE6"/>
    <w:lvl w:ilvl="0" w:tplc="4B0A18C0">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5"/>
  </w:num>
  <w:num w:numId="2">
    <w:abstractNumId w:val="5"/>
  </w:num>
  <w:num w:numId="3">
    <w:abstractNumId w:val="26"/>
  </w:num>
  <w:num w:numId="4">
    <w:abstractNumId w:val="25"/>
  </w:num>
  <w:num w:numId="5">
    <w:abstractNumId w:val="45"/>
  </w:num>
  <w:num w:numId="6">
    <w:abstractNumId w:val="8"/>
  </w:num>
  <w:num w:numId="7">
    <w:abstractNumId w:val="39"/>
  </w:num>
  <w:num w:numId="8">
    <w:abstractNumId w:val="30"/>
  </w:num>
  <w:num w:numId="9">
    <w:abstractNumId w:val="20"/>
  </w:num>
  <w:num w:numId="10">
    <w:abstractNumId w:val="41"/>
  </w:num>
  <w:num w:numId="11">
    <w:abstractNumId w:val="3"/>
  </w:num>
  <w:num w:numId="12">
    <w:abstractNumId w:val="14"/>
  </w:num>
  <w:num w:numId="13">
    <w:abstractNumId w:val="16"/>
  </w:num>
  <w:num w:numId="14">
    <w:abstractNumId w:val="0"/>
  </w:num>
  <w:num w:numId="15">
    <w:abstractNumId w:val="21"/>
  </w:num>
  <w:num w:numId="16">
    <w:abstractNumId w:val="28"/>
  </w:num>
  <w:num w:numId="17">
    <w:abstractNumId w:val="35"/>
  </w:num>
  <w:num w:numId="18">
    <w:abstractNumId w:val="10"/>
  </w:num>
  <w:num w:numId="19">
    <w:abstractNumId w:val="42"/>
  </w:num>
  <w:num w:numId="20">
    <w:abstractNumId w:val="27"/>
  </w:num>
  <w:num w:numId="21">
    <w:abstractNumId w:val="40"/>
  </w:num>
  <w:num w:numId="22">
    <w:abstractNumId w:val="17"/>
  </w:num>
  <w:num w:numId="23">
    <w:abstractNumId w:val="19"/>
  </w:num>
  <w:num w:numId="24">
    <w:abstractNumId w:val="46"/>
  </w:num>
  <w:num w:numId="25">
    <w:abstractNumId w:val="33"/>
  </w:num>
  <w:num w:numId="26">
    <w:abstractNumId w:val="47"/>
  </w:num>
  <w:num w:numId="27">
    <w:abstractNumId w:val="12"/>
  </w:num>
  <w:num w:numId="28">
    <w:abstractNumId w:val="38"/>
  </w:num>
  <w:num w:numId="29">
    <w:abstractNumId w:val="23"/>
  </w:num>
  <w:num w:numId="30">
    <w:abstractNumId w:val="4"/>
  </w:num>
  <w:num w:numId="31">
    <w:abstractNumId w:val="11"/>
  </w:num>
  <w:num w:numId="32">
    <w:abstractNumId w:val="2"/>
  </w:num>
  <w:num w:numId="33">
    <w:abstractNumId w:val="1"/>
  </w:num>
  <w:num w:numId="34">
    <w:abstractNumId w:val="31"/>
  </w:num>
  <w:num w:numId="35">
    <w:abstractNumId w:val="6"/>
  </w:num>
  <w:num w:numId="36">
    <w:abstractNumId w:val="44"/>
  </w:num>
  <w:num w:numId="37">
    <w:abstractNumId w:val="9"/>
  </w:num>
  <w:num w:numId="38">
    <w:abstractNumId w:val="13"/>
  </w:num>
  <w:num w:numId="39">
    <w:abstractNumId w:val="29"/>
  </w:num>
  <w:num w:numId="40">
    <w:abstractNumId w:val="32"/>
  </w:num>
  <w:num w:numId="41">
    <w:abstractNumId w:val="7"/>
  </w:num>
  <w:num w:numId="42">
    <w:abstractNumId w:val="18"/>
  </w:num>
  <w:num w:numId="43">
    <w:abstractNumId w:val="36"/>
  </w:num>
  <w:num w:numId="44">
    <w:abstractNumId w:val="24"/>
  </w:num>
  <w:num w:numId="45">
    <w:abstractNumId w:val="22"/>
  </w:num>
  <w:num w:numId="46">
    <w:abstractNumId w:val="37"/>
  </w:num>
  <w:num w:numId="47">
    <w:abstractNumId w:val="43"/>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698D"/>
    <w:rsid w:val="0003352E"/>
    <w:rsid w:val="00037D06"/>
    <w:rsid w:val="00052372"/>
    <w:rsid w:val="00053C64"/>
    <w:rsid w:val="0006269F"/>
    <w:rsid w:val="000800EA"/>
    <w:rsid w:val="00082866"/>
    <w:rsid w:val="00082AD5"/>
    <w:rsid w:val="000856EB"/>
    <w:rsid w:val="00092843"/>
    <w:rsid w:val="00092DE2"/>
    <w:rsid w:val="00094E16"/>
    <w:rsid w:val="00095334"/>
    <w:rsid w:val="000B0D20"/>
    <w:rsid w:val="000B3CD4"/>
    <w:rsid w:val="000D1B53"/>
    <w:rsid w:val="000D7802"/>
    <w:rsid w:val="000E3E65"/>
    <w:rsid w:val="000E5A60"/>
    <w:rsid w:val="000F08DA"/>
    <w:rsid w:val="00100229"/>
    <w:rsid w:val="00121D66"/>
    <w:rsid w:val="001259C1"/>
    <w:rsid w:val="00127429"/>
    <w:rsid w:val="00131332"/>
    <w:rsid w:val="00134668"/>
    <w:rsid w:val="0015113D"/>
    <w:rsid w:val="00152992"/>
    <w:rsid w:val="001543CD"/>
    <w:rsid w:val="001643B6"/>
    <w:rsid w:val="001A16AE"/>
    <w:rsid w:val="001B10F2"/>
    <w:rsid w:val="001B165D"/>
    <w:rsid w:val="001C4FA9"/>
    <w:rsid w:val="001E231E"/>
    <w:rsid w:val="001E4162"/>
    <w:rsid w:val="001E5DD5"/>
    <w:rsid w:val="001F2B8F"/>
    <w:rsid w:val="00200E4A"/>
    <w:rsid w:val="00201E31"/>
    <w:rsid w:val="002032AB"/>
    <w:rsid w:val="002079A9"/>
    <w:rsid w:val="0021006E"/>
    <w:rsid w:val="002100E0"/>
    <w:rsid w:val="00214CFF"/>
    <w:rsid w:val="00216479"/>
    <w:rsid w:val="00221463"/>
    <w:rsid w:val="00221575"/>
    <w:rsid w:val="002303CB"/>
    <w:rsid w:val="00231887"/>
    <w:rsid w:val="00243D4D"/>
    <w:rsid w:val="00251672"/>
    <w:rsid w:val="00256BCD"/>
    <w:rsid w:val="002666C9"/>
    <w:rsid w:val="00273DF6"/>
    <w:rsid w:val="00283899"/>
    <w:rsid w:val="0028557D"/>
    <w:rsid w:val="002A2B42"/>
    <w:rsid w:val="002B19EE"/>
    <w:rsid w:val="002C1F0C"/>
    <w:rsid w:val="002C639E"/>
    <w:rsid w:val="002D182E"/>
    <w:rsid w:val="0030340B"/>
    <w:rsid w:val="003040F9"/>
    <w:rsid w:val="00306AB7"/>
    <w:rsid w:val="00311B43"/>
    <w:rsid w:val="0031668B"/>
    <w:rsid w:val="00342A86"/>
    <w:rsid w:val="00350AB4"/>
    <w:rsid w:val="00354137"/>
    <w:rsid w:val="0037266A"/>
    <w:rsid w:val="003752C0"/>
    <w:rsid w:val="00381A58"/>
    <w:rsid w:val="0039071A"/>
    <w:rsid w:val="00393F3A"/>
    <w:rsid w:val="003A76D7"/>
    <w:rsid w:val="003B5639"/>
    <w:rsid w:val="003B6CD4"/>
    <w:rsid w:val="003D2A3A"/>
    <w:rsid w:val="003D2C2B"/>
    <w:rsid w:val="003E4DFF"/>
    <w:rsid w:val="003E65BB"/>
    <w:rsid w:val="003E7738"/>
    <w:rsid w:val="003F1349"/>
    <w:rsid w:val="003F1440"/>
    <w:rsid w:val="003F6ED1"/>
    <w:rsid w:val="004038CF"/>
    <w:rsid w:val="00407110"/>
    <w:rsid w:val="004164F8"/>
    <w:rsid w:val="00425178"/>
    <w:rsid w:val="00437520"/>
    <w:rsid w:val="00441B32"/>
    <w:rsid w:val="004421E2"/>
    <w:rsid w:val="004529F4"/>
    <w:rsid w:val="00453596"/>
    <w:rsid w:val="00490B6E"/>
    <w:rsid w:val="004961CE"/>
    <w:rsid w:val="00496D4E"/>
    <w:rsid w:val="004D03AF"/>
    <w:rsid w:val="004D4882"/>
    <w:rsid w:val="004D72D1"/>
    <w:rsid w:val="00501F7A"/>
    <w:rsid w:val="0050531C"/>
    <w:rsid w:val="005058F3"/>
    <w:rsid w:val="005177E1"/>
    <w:rsid w:val="005219FA"/>
    <w:rsid w:val="0052231B"/>
    <w:rsid w:val="00553D71"/>
    <w:rsid w:val="0055499B"/>
    <w:rsid w:val="00580CC0"/>
    <w:rsid w:val="0059033E"/>
    <w:rsid w:val="0059517C"/>
    <w:rsid w:val="005C2063"/>
    <w:rsid w:val="005D17EC"/>
    <w:rsid w:val="005D516D"/>
    <w:rsid w:val="005D7F19"/>
    <w:rsid w:val="005E2AA2"/>
    <w:rsid w:val="005F7250"/>
    <w:rsid w:val="005F7BF4"/>
    <w:rsid w:val="0060160F"/>
    <w:rsid w:val="00610A8F"/>
    <w:rsid w:val="00614E8F"/>
    <w:rsid w:val="006154AF"/>
    <w:rsid w:val="00640F13"/>
    <w:rsid w:val="0065154F"/>
    <w:rsid w:val="00655356"/>
    <w:rsid w:val="00662609"/>
    <w:rsid w:val="00662B4F"/>
    <w:rsid w:val="00675862"/>
    <w:rsid w:val="006816D2"/>
    <w:rsid w:val="00684129"/>
    <w:rsid w:val="00690191"/>
    <w:rsid w:val="00696990"/>
    <w:rsid w:val="006A3199"/>
    <w:rsid w:val="006B2BD1"/>
    <w:rsid w:val="006B3E75"/>
    <w:rsid w:val="006B4A3B"/>
    <w:rsid w:val="006B5391"/>
    <w:rsid w:val="006C103F"/>
    <w:rsid w:val="006C1BDA"/>
    <w:rsid w:val="006C631D"/>
    <w:rsid w:val="007018CA"/>
    <w:rsid w:val="00702AFC"/>
    <w:rsid w:val="00711C58"/>
    <w:rsid w:val="00716544"/>
    <w:rsid w:val="007244D3"/>
    <w:rsid w:val="00725A53"/>
    <w:rsid w:val="0073514D"/>
    <w:rsid w:val="00735C9D"/>
    <w:rsid w:val="0075404E"/>
    <w:rsid w:val="00760A0C"/>
    <w:rsid w:val="007828BE"/>
    <w:rsid w:val="0079180C"/>
    <w:rsid w:val="0079364A"/>
    <w:rsid w:val="0079598F"/>
    <w:rsid w:val="007A10F8"/>
    <w:rsid w:val="007A7245"/>
    <w:rsid w:val="007B54B3"/>
    <w:rsid w:val="007C6F68"/>
    <w:rsid w:val="007E3C6D"/>
    <w:rsid w:val="007E6E39"/>
    <w:rsid w:val="007F5514"/>
    <w:rsid w:val="007F729E"/>
    <w:rsid w:val="008016FB"/>
    <w:rsid w:val="0080602C"/>
    <w:rsid w:val="008107F3"/>
    <w:rsid w:val="00816915"/>
    <w:rsid w:val="00820C7D"/>
    <w:rsid w:val="008339E1"/>
    <w:rsid w:val="0083672D"/>
    <w:rsid w:val="00842A9C"/>
    <w:rsid w:val="00854B67"/>
    <w:rsid w:val="00854D4D"/>
    <w:rsid w:val="0086081A"/>
    <w:rsid w:val="00861945"/>
    <w:rsid w:val="00867853"/>
    <w:rsid w:val="008A5B5D"/>
    <w:rsid w:val="008A67C7"/>
    <w:rsid w:val="008B4EA2"/>
    <w:rsid w:val="008D59FA"/>
    <w:rsid w:val="008D73A6"/>
    <w:rsid w:val="008F3F2D"/>
    <w:rsid w:val="00905B5E"/>
    <w:rsid w:val="00923BD4"/>
    <w:rsid w:val="009248E7"/>
    <w:rsid w:val="00925024"/>
    <w:rsid w:val="009331B9"/>
    <w:rsid w:val="00936A49"/>
    <w:rsid w:val="0094212D"/>
    <w:rsid w:val="00947C5D"/>
    <w:rsid w:val="00957F0E"/>
    <w:rsid w:val="00972982"/>
    <w:rsid w:val="0097472C"/>
    <w:rsid w:val="00991661"/>
    <w:rsid w:val="009A32B2"/>
    <w:rsid w:val="009A7FD9"/>
    <w:rsid w:val="009C334C"/>
    <w:rsid w:val="009D121B"/>
    <w:rsid w:val="009D2035"/>
    <w:rsid w:val="009D3031"/>
    <w:rsid w:val="009E1709"/>
    <w:rsid w:val="009E1D9C"/>
    <w:rsid w:val="009E3917"/>
    <w:rsid w:val="009E4A90"/>
    <w:rsid w:val="00A00644"/>
    <w:rsid w:val="00A04F09"/>
    <w:rsid w:val="00A054EF"/>
    <w:rsid w:val="00A17F36"/>
    <w:rsid w:val="00A20B29"/>
    <w:rsid w:val="00A235E6"/>
    <w:rsid w:val="00A26AD7"/>
    <w:rsid w:val="00A34AC4"/>
    <w:rsid w:val="00A41982"/>
    <w:rsid w:val="00A52D91"/>
    <w:rsid w:val="00A537BE"/>
    <w:rsid w:val="00A57A24"/>
    <w:rsid w:val="00A70B9C"/>
    <w:rsid w:val="00A762A2"/>
    <w:rsid w:val="00A81D8F"/>
    <w:rsid w:val="00A879D2"/>
    <w:rsid w:val="00A90F21"/>
    <w:rsid w:val="00AA38B8"/>
    <w:rsid w:val="00AA4191"/>
    <w:rsid w:val="00AD0233"/>
    <w:rsid w:val="00AD2268"/>
    <w:rsid w:val="00AE007A"/>
    <w:rsid w:val="00AE7F98"/>
    <w:rsid w:val="00AF10CF"/>
    <w:rsid w:val="00AF2B4A"/>
    <w:rsid w:val="00B03A80"/>
    <w:rsid w:val="00B05438"/>
    <w:rsid w:val="00B072FD"/>
    <w:rsid w:val="00B11A0D"/>
    <w:rsid w:val="00B16488"/>
    <w:rsid w:val="00B20589"/>
    <w:rsid w:val="00B337AE"/>
    <w:rsid w:val="00B617F1"/>
    <w:rsid w:val="00B61E83"/>
    <w:rsid w:val="00B84D27"/>
    <w:rsid w:val="00B924A3"/>
    <w:rsid w:val="00B93A0F"/>
    <w:rsid w:val="00BA0C42"/>
    <w:rsid w:val="00BA7456"/>
    <w:rsid w:val="00BE46BE"/>
    <w:rsid w:val="00C00105"/>
    <w:rsid w:val="00C00B1C"/>
    <w:rsid w:val="00C017C7"/>
    <w:rsid w:val="00C02CD8"/>
    <w:rsid w:val="00C10CD2"/>
    <w:rsid w:val="00C1635D"/>
    <w:rsid w:val="00C34EA5"/>
    <w:rsid w:val="00C41295"/>
    <w:rsid w:val="00C57E3F"/>
    <w:rsid w:val="00C635B3"/>
    <w:rsid w:val="00C63F47"/>
    <w:rsid w:val="00C64B86"/>
    <w:rsid w:val="00C677B5"/>
    <w:rsid w:val="00C7268B"/>
    <w:rsid w:val="00C81BBE"/>
    <w:rsid w:val="00C8468A"/>
    <w:rsid w:val="00C9512C"/>
    <w:rsid w:val="00CC08C8"/>
    <w:rsid w:val="00CC0D7E"/>
    <w:rsid w:val="00CC4ADF"/>
    <w:rsid w:val="00CE7620"/>
    <w:rsid w:val="00D00D80"/>
    <w:rsid w:val="00D07749"/>
    <w:rsid w:val="00D17590"/>
    <w:rsid w:val="00D20328"/>
    <w:rsid w:val="00D20500"/>
    <w:rsid w:val="00D25AFB"/>
    <w:rsid w:val="00D27C26"/>
    <w:rsid w:val="00D32CFF"/>
    <w:rsid w:val="00D45550"/>
    <w:rsid w:val="00D60C96"/>
    <w:rsid w:val="00D6739F"/>
    <w:rsid w:val="00D71817"/>
    <w:rsid w:val="00D82EB7"/>
    <w:rsid w:val="00D9099C"/>
    <w:rsid w:val="00D90C2A"/>
    <w:rsid w:val="00D916F8"/>
    <w:rsid w:val="00D93F71"/>
    <w:rsid w:val="00D957C2"/>
    <w:rsid w:val="00DA3DA9"/>
    <w:rsid w:val="00DA7191"/>
    <w:rsid w:val="00DC5A92"/>
    <w:rsid w:val="00DD043B"/>
    <w:rsid w:val="00DD748A"/>
    <w:rsid w:val="00DF2B42"/>
    <w:rsid w:val="00DF47F8"/>
    <w:rsid w:val="00E105FE"/>
    <w:rsid w:val="00E10A35"/>
    <w:rsid w:val="00E139E5"/>
    <w:rsid w:val="00E163A8"/>
    <w:rsid w:val="00E228A3"/>
    <w:rsid w:val="00E41437"/>
    <w:rsid w:val="00E42FF8"/>
    <w:rsid w:val="00E503AA"/>
    <w:rsid w:val="00E55970"/>
    <w:rsid w:val="00E5695E"/>
    <w:rsid w:val="00E6274A"/>
    <w:rsid w:val="00E65013"/>
    <w:rsid w:val="00E676BD"/>
    <w:rsid w:val="00E8590F"/>
    <w:rsid w:val="00E86604"/>
    <w:rsid w:val="00E91994"/>
    <w:rsid w:val="00E93083"/>
    <w:rsid w:val="00E953A2"/>
    <w:rsid w:val="00E968E7"/>
    <w:rsid w:val="00EA3C60"/>
    <w:rsid w:val="00EA4612"/>
    <w:rsid w:val="00EB606A"/>
    <w:rsid w:val="00EB6782"/>
    <w:rsid w:val="00ED5BA9"/>
    <w:rsid w:val="00ED60E2"/>
    <w:rsid w:val="00EE2DE8"/>
    <w:rsid w:val="00EE42C2"/>
    <w:rsid w:val="00EF23B6"/>
    <w:rsid w:val="00F008D5"/>
    <w:rsid w:val="00F0326A"/>
    <w:rsid w:val="00F117DA"/>
    <w:rsid w:val="00F2277A"/>
    <w:rsid w:val="00F22FA3"/>
    <w:rsid w:val="00F312D4"/>
    <w:rsid w:val="00F33C3E"/>
    <w:rsid w:val="00F46011"/>
    <w:rsid w:val="00F46F62"/>
    <w:rsid w:val="00F502A2"/>
    <w:rsid w:val="00F54951"/>
    <w:rsid w:val="00F57B75"/>
    <w:rsid w:val="00F910AF"/>
    <w:rsid w:val="00F97404"/>
    <w:rsid w:val="00F97F84"/>
    <w:rsid w:val="00FA4B06"/>
    <w:rsid w:val="00FB1EE6"/>
    <w:rsid w:val="00FB5D55"/>
    <w:rsid w:val="00FB63C8"/>
    <w:rsid w:val="00FC1D24"/>
    <w:rsid w:val="00FC4E68"/>
    <w:rsid w:val="00FD657C"/>
    <w:rsid w:val="00FE1E62"/>
    <w:rsid w:val="00FE3C58"/>
    <w:rsid w:val="00FE6FD7"/>
    <w:rsid w:val="00FF3E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7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ar/node/439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11B09-79B8-415D-A85E-50080A39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1307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3</cp:revision>
  <cp:lastPrinted>2020-08-11T12:41:00Z</cp:lastPrinted>
  <dcterms:created xsi:type="dcterms:W3CDTF">2020-08-14T08:18:00Z</dcterms:created>
  <dcterms:modified xsi:type="dcterms:W3CDTF">2020-08-14T08:19:00Z</dcterms:modified>
</cp:coreProperties>
</file>