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25BB" w14:textId="64254AD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395776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112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39577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بتمديد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حالة</w:t>
      </w:r>
      <w:r w:rsidRPr="0039577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95776">
        <w:rPr>
          <w:rFonts w:ascii="Arial" w:hAnsi="Arial" w:cs="Arial" w:hint="cs"/>
          <w:b/>
          <w:bCs/>
          <w:sz w:val="24"/>
          <w:szCs w:val="24"/>
          <w:rtl/>
        </w:rPr>
        <w:t>الطوارئ</w:t>
      </w:r>
    </w:p>
    <w:p w14:paraId="4FDCB692" w14:textId="77777777" w:rsid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5E958AC" w14:textId="0A21DB0A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rtl/>
        </w:rPr>
        <w:t>إن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رئيس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الجمهورية،</w:t>
      </w:r>
    </w:p>
    <w:p w14:paraId="33FB7FBF" w14:textId="7777777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rtl/>
        </w:rPr>
        <w:t>بعد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الاطلاع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على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الدستور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وخاصة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الفصل</w:t>
      </w:r>
      <w:r w:rsidRPr="00395776">
        <w:rPr>
          <w:rFonts w:ascii="Arial" w:hAnsi="Arial" w:cs="Arial"/>
          <w:rtl/>
        </w:rPr>
        <w:t xml:space="preserve"> 77 </w:t>
      </w:r>
      <w:r w:rsidRPr="00395776">
        <w:rPr>
          <w:rFonts w:ascii="Arial" w:hAnsi="Arial" w:cs="Arial" w:hint="cs"/>
          <w:rtl/>
        </w:rPr>
        <w:t>منه،</w:t>
      </w:r>
    </w:p>
    <w:p w14:paraId="6089C0E7" w14:textId="7777777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rtl/>
        </w:rPr>
        <w:t>وعلى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الأمر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عدد</w:t>
      </w:r>
      <w:r w:rsidRPr="00395776">
        <w:rPr>
          <w:rFonts w:ascii="Arial" w:hAnsi="Arial" w:cs="Arial"/>
          <w:rtl/>
        </w:rPr>
        <w:t xml:space="preserve"> 50 </w:t>
      </w:r>
      <w:r w:rsidRPr="00395776">
        <w:rPr>
          <w:rFonts w:ascii="Arial" w:hAnsi="Arial" w:cs="Arial" w:hint="cs"/>
          <w:rtl/>
        </w:rPr>
        <w:t>لسنة</w:t>
      </w:r>
      <w:r w:rsidRPr="00395776">
        <w:rPr>
          <w:rFonts w:ascii="Arial" w:hAnsi="Arial" w:cs="Arial"/>
          <w:rtl/>
        </w:rPr>
        <w:t xml:space="preserve"> 1978 </w:t>
      </w:r>
      <w:r w:rsidRPr="00395776">
        <w:rPr>
          <w:rFonts w:ascii="Arial" w:hAnsi="Arial" w:cs="Arial" w:hint="cs"/>
          <w:rtl/>
        </w:rPr>
        <w:t>المؤرخ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في</w:t>
      </w:r>
      <w:r w:rsidRPr="00395776">
        <w:rPr>
          <w:rFonts w:ascii="Arial" w:hAnsi="Arial" w:cs="Arial"/>
          <w:rtl/>
        </w:rPr>
        <w:t xml:space="preserve"> 26 </w:t>
      </w:r>
      <w:r w:rsidRPr="00395776">
        <w:rPr>
          <w:rFonts w:ascii="Arial" w:hAnsi="Arial" w:cs="Arial" w:hint="cs"/>
          <w:rtl/>
        </w:rPr>
        <w:t>جانفي</w:t>
      </w:r>
      <w:r w:rsidRPr="00395776">
        <w:rPr>
          <w:rFonts w:ascii="Arial" w:hAnsi="Arial" w:cs="Arial"/>
          <w:rtl/>
        </w:rPr>
        <w:t xml:space="preserve"> 1978 </w:t>
      </w:r>
      <w:r w:rsidRPr="00395776">
        <w:rPr>
          <w:rFonts w:ascii="Arial" w:hAnsi="Arial" w:cs="Arial" w:hint="cs"/>
          <w:rtl/>
        </w:rPr>
        <w:t>المتعلق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بتنظيم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حالة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الطوارئ،</w:t>
      </w:r>
    </w:p>
    <w:p w14:paraId="48D11E6E" w14:textId="7777777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rtl/>
        </w:rPr>
        <w:t>وعلى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الأمر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الرئاسي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عدد</w:t>
      </w:r>
      <w:r w:rsidRPr="00395776">
        <w:rPr>
          <w:rFonts w:ascii="Arial" w:hAnsi="Arial" w:cs="Arial"/>
          <w:rtl/>
        </w:rPr>
        <w:t xml:space="preserve"> 104 </w:t>
      </w:r>
      <w:r w:rsidRPr="00395776">
        <w:rPr>
          <w:rFonts w:ascii="Arial" w:hAnsi="Arial" w:cs="Arial" w:hint="cs"/>
          <w:rtl/>
        </w:rPr>
        <w:t>لسنة</w:t>
      </w:r>
      <w:r w:rsidRPr="00395776">
        <w:rPr>
          <w:rFonts w:ascii="Arial" w:hAnsi="Arial" w:cs="Arial"/>
          <w:rtl/>
        </w:rPr>
        <w:t xml:space="preserve"> 2019 </w:t>
      </w:r>
      <w:r w:rsidRPr="00395776">
        <w:rPr>
          <w:rFonts w:ascii="Arial" w:hAnsi="Arial" w:cs="Arial" w:hint="cs"/>
          <w:rtl/>
        </w:rPr>
        <w:t>المؤرخ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في</w:t>
      </w:r>
      <w:r w:rsidRPr="00395776">
        <w:rPr>
          <w:rFonts w:ascii="Arial" w:hAnsi="Arial" w:cs="Arial"/>
          <w:rtl/>
        </w:rPr>
        <w:t xml:space="preserve"> 3 </w:t>
      </w:r>
      <w:r w:rsidRPr="00395776">
        <w:rPr>
          <w:rFonts w:ascii="Arial" w:hAnsi="Arial" w:cs="Arial" w:hint="cs"/>
          <w:rtl/>
        </w:rPr>
        <w:t>جوان</w:t>
      </w:r>
      <w:r w:rsidRPr="00395776">
        <w:rPr>
          <w:rFonts w:ascii="Arial" w:hAnsi="Arial" w:cs="Arial"/>
          <w:rtl/>
        </w:rPr>
        <w:t xml:space="preserve"> 2019 </w:t>
      </w:r>
      <w:r w:rsidRPr="00395776">
        <w:rPr>
          <w:rFonts w:ascii="Arial" w:hAnsi="Arial" w:cs="Arial" w:hint="cs"/>
          <w:rtl/>
        </w:rPr>
        <w:t>المتعلق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بإعلان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حالة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الطوارئ،</w:t>
      </w:r>
    </w:p>
    <w:p w14:paraId="3FB125B0" w14:textId="7777777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rtl/>
        </w:rPr>
        <w:t>وبعد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استشارة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رئيس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الحكومة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ورئيس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مجلس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نواب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الشعب</w:t>
      </w:r>
      <w:r w:rsidRPr="00395776">
        <w:rPr>
          <w:rFonts w:ascii="Arial" w:hAnsi="Arial" w:cs="Arial"/>
        </w:rPr>
        <w:t>.</w:t>
      </w:r>
    </w:p>
    <w:p w14:paraId="32A02AF0" w14:textId="7777777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rtl/>
        </w:rPr>
        <w:t>يصدر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الأمر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الرئاسي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الآتي</w:t>
      </w:r>
      <w:r w:rsidRPr="00395776">
        <w:rPr>
          <w:rFonts w:ascii="Arial" w:hAnsi="Arial" w:cs="Arial"/>
          <w:rtl/>
        </w:rPr>
        <w:t xml:space="preserve"> </w:t>
      </w:r>
      <w:proofErr w:type="gramStart"/>
      <w:r w:rsidRPr="00395776">
        <w:rPr>
          <w:rFonts w:ascii="Arial" w:hAnsi="Arial" w:cs="Arial" w:hint="cs"/>
          <w:rtl/>
        </w:rPr>
        <w:t>نصه</w:t>
      </w:r>
      <w:r w:rsidRPr="00395776">
        <w:rPr>
          <w:rFonts w:ascii="Arial" w:hAnsi="Arial" w:cs="Arial"/>
        </w:rPr>
        <w:t xml:space="preserve"> :</w:t>
      </w:r>
      <w:proofErr w:type="gramEnd"/>
    </w:p>
    <w:p w14:paraId="0CE983DE" w14:textId="77EA935B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b/>
          <w:bCs/>
          <w:rtl/>
        </w:rPr>
        <w:t xml:space="preserve">الفصل الأول </w:t>
      </w:r>
      <w:r w:rsidRPr="00395776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95776">
        <w:rPr>
          <w:rFonts w:ascii="Arial" w:hAnsi="Arial" w:cs="Arial" w:hint="cs"/>
          <w:rtl/>
        </w:rPr>
        <w:t>تمدد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حالة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الطوارئ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في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كامل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تراب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الجمهورية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التونسية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لمدة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شهر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ابتداء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من</w:t>
      </w:r>
      <w:r w:rsidRPr="00395776">
        <w:rPr>
          <w:rFonts w:ascii="Arial" w:hAnsi="Arial" w:cs="Arial"/>
          <w:rtl/>
        </w:rPr>
        <w:t xml:space="preserve"> 5 </w:t>
      </w:r>
      <w:r w:rsidRPr="00395776">
        <w:rPr>
          <w:rFonts w:ascii="Arial" w:hAnsi="Arial" w:cs="Arial" w:hint="cs"/>
          <w:rtl/>
        </w:rPr>
        <w:t>جويلية</w:t>
      </w:r>
      <w:r w:rsidRPr="00395776">
        <w:rPr>
          <w:rFonts w:ascii="Arial" w:hAnsi="Arial" w:cs="Arial"/>
          <w:rtl/>
        </w:rPr>
        <w:t xml:space="preserve"> 2019 </w:t>
      </w:r>
      <w:r w:rsidRPr="00395776">
        <w:rPr>
          <w:rFonts w:ascii="Arial" w:hAnsi="Arial" w:cs="Arial" w:hint="cs"/>
          <w:rtl/>
        </w:rPr>
        <w:t>إلى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غاية</w:t>
      </w:r>
      <w:r w:rsidRPr="00395776">
        <w:rPr>
          <w:rFonts w:ascii="Arial" w:hAnsi="Arial" w:cs="Arial"/>
          <w:rtl/>
        </w:rPr>
        <w:t xml:space="preserve"> 3 </w:t>
      </w:r>
      <w:r w:rsidRPr="00395776">
        <w:rPr>
          <w:rFonts w:ascii="Arial" w:hAnsi="Arial" w:cs="Arial" w:hint="cs"/>
          <w:rtl/>
        </w:rPr>
        <w:t>أوت</w:t>
      </w:r>
      <w:r w:rsidRPr="00395776">
        <w:rPr>
          <w:rFonts w:ascii="Arial" w:hAnsi="Arial" w:cs="Arial"/>
          <w:rtl/>
        </w:rPr>
        <w:t xml:space="preserve"> 2019</w:t>
      </w:r>
      <w:r w:rsidRPr="00395776">
        <w:rPr>
          <w:rFonts w:ascii="Arial" w:hAnsi="Arial" w:cs="Arial"/>
        </w:rPr>
        <w:t>.</w:t>
      </w:r>
    </w:p>
    <w:p w14:paraId="1635D2AF" w14:textId="11E7DC4F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95776">
        <w:rPr>
          <w:rFonts w:ascii="Arial" w:hAnsi="Arial" w:cs="Arial" w:hint="cs"/>
          <w:b/>
          <w:bCs/>
          <w:rtl/>
        </w:rPr>
        <w:t>الفصل</w:t>
      </w:r>
      <w:r w:rsidRPr="00395776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الوزراء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مكلفون،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كل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فيما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يخصه،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بتنفيذ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هذا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الأمر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الرئاسي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الذي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ينشر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بالرائد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الرسمي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للجمهورية</w:t>
      </w:r>
      <w:r w:rsidRPr="00395776">
        <w:rPr>
          <w:rFonts w:ascii="Arial" w:hAnsi="Arial" w:cs="Arial"/>
          <w:rtl/>
        </w:rPr>
        <w:t xml:space="preserve"> </w:t>
      </w:r>
      <w:r w:rsidRPr="00395776">
        <w:rPr>
          <w:rFonts w:ascii="Arial" w:hAnsi="Arial" w:cs="Arial" w:hint="cs"/>
          <w:rtl/>
        </w:rPr>
        <w:t>التونسية</w:t>
      </w:r>
      <w:r w:rsidRPr="00395776">
        <w:rPr>
          <w:rFonts w:ascii="Arial" w:hAnsi="Arial" w:cs="Arial"/>
        </w:rPr>
        <w:t>.</w:t>
      </w:r>
    </w:p>
    <w:p w14:paraId="1BEBA588" w14:textId="77777777" w:rsidR="00395776" w:rsidRPr="00395776" w:rsidRDefault="0039577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95776">
        <w:rPr>
          <w:rFonts w:ascii="Arial" w:hAnsi="Arial" w:cs="Arial" w:hint="cs"/>
          <w:b/>
          <w:bCs/>
          <w:rtl/>
        </w:rPr>
        <w:t>تونس</w:t>
      </w:r>
      <w:r w:rsidRPr="00395776">
        <w:rPr>
          <w:rFonts w:ascii="Arial" w:hAnsi="Arial" w:cs="Arial"/>
          <w:b/>
          <w:bCs/>
          <w:rtl/>
        </w:rPr>
        <w:t xml:space="preserve"> </w:t>
      </w:r>
      <w:r w:rsidRPr="00395776">
        <w:rPr>
          <w:rFonts w:ascii="Arial" w:hAnsi="Arial" w:cs="Arial" w:hint="cs"/>
          <w:b/>
          <w:bCs/>
          <w:rtl/>
        </w:rPr>
        <w:t>في</w:t>
      </w:r>
      <w:r w:rsidRPr="00395776">
        <w:rPr>
          <w:rFonts w:ascii="Arial" w:hAnsi="Arial" w:cs="Arial"/>
          <w:b/>
          <w:bCs/>
          <w:rtl/>
        </w:rPr>
        <w:t xml:space="preserve"> 5 </w:t>
      </w:r>
      <w:r w:rsidRPr="00395776">
        <w:rPr>
          <w:rFonts w:ascii="Arial" w:hAnsi="Arial" w:cs="Arial" w:hint="cs"/>
          <w:b/>
          <w:bCs/>
          <w:rtl/>
        </w:rPr>
        <w:t>جويلية</w:t>
      </w:r>
      <w:r w:rsidRPr="00395776">
        <w:rPr>
          <w:rFonts w:ascii="Arial" w:hAnsi="Arial" w:cs="Arial"/>
          <w:b/>
          <w:bCs/>
          <w:rtl/>
        </w:rPr>
        <w:t xml:space="preserve"> 2019</w:t>
      </w:r>
      <w:r w:rsidRPr="00395776">
        <w:rPr>
          <w:rFonts w:ascii="Arial" w:hAnsi="Arial" w:cs="Arial"/>
          <w:b/>
          <w:bCs/>
        </w:rPr>
        <w:t>.</w:t>
      </w:r>
    </w:p>
    <w:p w14:paraId="4E72DE49" w14:textId="3AB56131" w:rsidR="00094E16" w:rsidRPr="00395776" w:rsidRDefault="00094E16" w:rsidP="0039577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A3A1937" w14:textId="77777777" w:rsidR="00395776" w:rsidRPr="00395776" w:rsidRDefault="00395776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395776" w:rsidRPr="00395776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16B7" w14:textId="77777777" w:rsidR="00815629" w:rsidRDefault="00815629" w:rsidP="008F3F2D">
      <w:r>
        <w:separator/>
      </w:r>
    </w:p>
  </w:endnote>
  <w:endnote w:type="continuationSeparator" w:id="0">
    <w:p w14:paraId="35C4C2FD" w14:textId="77777777" w:rsidR="00815629" w:rsidRDefault="0081562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C528" w14:textId="77777777" w:rsidR="00815629" w:rsidRDefault="00815629" w:rsidP="00696990">
      <w:pPr>
        <w:bidi/>
        <w:jc w:val="both"/>
      </w:pPr>
      <w:r>
        <w:separator/>
      </w:r>
    </w:p>
  </w:footnote>
  <w:footnote w:type="continuationSeparator" w:id="0">
    <w:p w14:paraId="18C39078" w14:textId="77777777" w:rsidR="00815629" w:rsidRDefault="0081562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95776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15629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F619-401D-4BE0-8B1D-CA8D418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2019-07-08T09:17:00Z</dcterms:created>
  <dcterms:modified xsi:type="dcterms:W3CDTF">2019-07-08T09:17:00Z</dcterms:modified>
</cp:coreProperties>
</file>