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5078" w14:textId="77777777" w:rsidR="00CF3B72" w:rsidRDefault="00CF3B72" w:rsidP="00CA4B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F79CDE9" w14:textId="77777777" w:rsidR="00CA4BB6" w:rsidRDefault="00CA4BB6" w:rsidP="00CF3B7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A4BB6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107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27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بتسمية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CA4BB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A4BB6">
        <w:rPr>
          <w:rFonts w:ascii="Arial" w:hAnsi="Arial" w:cs="Arial" w:hint="cs"/>
          <w:b/>
          <w:bCs/>
          <w:sz w:val="24"/>
          <w:szCs w:val="24"/>
          <w:rtl/>
        </w:rPr>
        <w:t>وأعضائها</w:t>
      </w:r>
    </w:p>
    <w:p w14:paraId="4EDD0D9B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115FC25C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1B00F1A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إن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رئيس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الجمهورية،</w:t>
      </w:r>
    </w:p>
    <w:p w14:paraId="7A401D73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8B6D026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بعد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الاطلاع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على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الدستور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وخاصة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الفصل</w:t>
      </w:r>
      <w:r w:rsidRPr="00CA4BB6">
        <w:rPr>
          <w:rFonts w:ascii="Arial" w:hAnsi="Arial" w:cs="Arial"/>
          <w:rtl/>
        </w:rPr>
        <w:t xml:space="preserve"> 89 </w:t>
      </w:r>
      <w:r w:rsidRPr="00CA4BB6">
        <w:rPr>
          <w:rFonts w:ascii="Arial" w:hAnsi="Arial" w:cs="Arial" w:hint="cs"/>
          <w:rtl/>
        </w:rPr>
        <w:t>منه،</w:t>
      </w:r>
    </w:p>
    <w:p w14:paraId="685BEF95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A0326A9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وعلى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الأمر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الرئاسي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عدد</w:t>
      </w:r>
      <w:r w:rsidRPr="00CA4BB6">
        <w:rPr>
          <w:rFonts w:ascii="Arial" w:hAnsi="Arial" w:cs="Arial"/>
          <w:rtl/>
        </w:rPr>
        <w:t xml:space="preserve"> 95 </w:t>
      </w:r>
      <w:r w:rsidRPr="00CA4BB6">
        <w:rPr>
          <w:rFonts w:ascii="Arial" w:hAnsi="Arial" w:cs="Arial" w:hint="cs"/>
          <w:rtl/>
        </w:rPr>
        <w:t>لسنة</w:t>
      </w:r>
      <w:r w:rsidRPr="00CA4BB6">
        <w:rPr>
          <w:rFonts w:ascii="Arial" w:hAnsi="Arial" w:cs="Arial"/>
          <w:rtl/>
        </w:rPr>
        <w:t xml:space="preserve"> 2016 </w:t>
      </w:r>
      <w:r w:rsidRPr="00CA4BB6">
        <w:rPr>
          <w:rFonts w:ascii="Arial" w:hAnsi="Arial" w:cs="Arial" w:hint="cs"/>
          <w:rtl/>
        </w:rPr>
        <w:t>المؤرخ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في</w:t>
      </w:r>
      <w:r w:rsidRPr="00CA4BB6">
        <w:rPr>
          <w:rFonts w:ascii="Arial" w:hAnsi="Arial" w:cs="Arial"/>
          <w:rtl/>
        </w:rPr>
        <w:t xml:space="preserve"> 3 </w:t>
      </w:r>
      <w:r w:rsidRPr="00CA4BB6">
        <w:rPr>
          <w:rFonts w:ascii="Arial" w:hAnsi="Arial" w:cs="Arial" w:hint="cs"/>
          <w:rtl/>
        </w:rPr>
        <w:t>أوت</w:t>
      </w:r>
      <w:r w:rsidRPr="00CA4BB6">
        <w:rPr>
          <w:rFonts w:ascii="Arial" w:hAnsi="Arial" w:cs="Arial"/>
          <w:rtl/>
        </w:rPr>
        <w:t xml:space="preserve"> 2016 </w:t>
      </w:r>
      <w:r w:rsidRPr="00CA4BB6">
        <w:rPr>
          <w:rFonts w:ascii="Arial" w:hAnsi="Arial" w:cs="Arial" w:hint="cs"/>
          <w:rtl/>
        </w:rPr>
        <w:t>المتعلق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بتكليف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السيد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يوسف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الشاهد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بتكوين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حكومة،</w:t>
      </w:r>
    </w:p>
    <w:p w14:paraId="55EEDAB7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7497699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وعلى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مداولة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مجلس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نواب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الشعب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بتاريخ</w:t>
      </w:r>
      <w:r w:rsidRPr="00CA4BB6">
        <w:rPr>
          <w:rFonts w:ascii="Arial" w:hAnsi="Arial" w:cs="Arial"/>
          <w:rtl/>
        </w:rPr>
        <w:t xml:space="preserve"> 26 </w:t>
      </w:r>
      <w:r w:rsidRPr="00CA4BB6">
        <w:rPr>
          <w:rFonts w:ascii="Arial" w:hAnsi="Arial" w:cs="Arial" w:hint="cs"/>
          <w:rtl/>
        </w:rPr>
        <w:t>أوت</w:t>
      </w:r>
      <w:r w:rsidRPr="00CA4BB6">
        <w:rPr>
          <w:rFonts w:ascii="Arial" w:hAnsi="Arial" w:cs="Arial"/>
          <w:rtl/>
        </w:rPr>
        <w:t xml:space="preserve"> 2016 </w:t>
      </w:r>
      <w:r w:rsidRPr="00CA4BB6">
        <w:rPr>
          <w:rFonts w:ascii="Arial" w:hAnsi="Arial" w:cs="Arial" w:hint="cs"/>
          <w:rtl/>
        </w:rPr>
        <w:t>المتعلقة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بمنح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الثقة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للحكومة</w:t>
      </w:r>
      <w:r w:rsidRPr="00CA4BB6">
        <w:rPr>
          <w:rFonts w:ascii="Arial" w:hAnsi="Arial" w:cs="Arial"/>
        </w:rPr>
        <w:t>.</w:t>
      </w:r>
    </w:p>
    <w:p w14:paraId="6857966F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3330BC7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يصدر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الأمر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الرئاسي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الآتي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نصه</w:t>
      </w:r>
      <w:r w:rsidRPr="00CA4BB6">
        <w:rPr>
          <w:rFonts w:ascii="Arial" w:hAnsi="Arial" w:cs="Arial"/>
        </w:rPr>
        <w:t xml:space="preserve"> :</w:t>
      </w:r>
    </w:p>
    <w:p w14:paraId="58577089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2D852E29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b/>
          <w:bCs/>
          <w:rtl/>
        </w:rPr>
        <w:t>الفصل</w:t>
      </w:r>
      <w:r w:rsidRPr="00CA4BB6">
        <w:rPr>
          <w:rFonts w:ascii="Arial" w:hAnsi="Arial" w:cs="Arial"/>
          <w:b/>
          <w:bCs/>
          <w:rtl/>
        </w:rPr>
        <w:t xml:space="preserve"> </w:t>
      </w:r>
      <w:r w:rsidRPr="00CA4BB6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CA4BB6">
        <w:rPr>
          <w:rFonts w:ascii="Arial" w:hAnsi="Arial" w:cs="Arial" w:hint="cs"/>
          <w:rtl/>
        </w:rPr>
        <w:t>سمّي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السيد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يوسف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الشاهد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رئيسا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للحكومة</w:t>
      </w:r>
      <w:r w:rsidRPr="00CA4BB6">
        <w:rPr>
          <w:rFonts w:ascii="Arial" w:hAnsi="Arial" w:cs="Arial"/>
        </w:rPr>
        <w:t>.</w:t>
      </w:r>
    </w:p>
    <w:p w14:paraId="6948A512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2F19D00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b/>
          <w:bCs/>
          <w:rtl/>
        </w:rPr>
        <w:t>الفصل</w:t>
      </w:r>
      <w:r w:rsidRPr="00CA4BB6">
        <w:rPr>
          <w:rFonts w:ascii="Arial" w:hAnsi="Arial" w:cs="Arial"/>
          <w:b/>
          <w:bCs/>
          <w:rtl/>
        </w:rPr>
        <w:t xml:space="preserve"> </w:t>
      </w:r>
      <w:r w:rsidRPr="00CA4BB6">
        <w:rPr>
          <w:rFonts w:ascii="Arial" w:hAnsi="Arial" w:cs="Arial" w:hint="cs"/>
          <w:b/>
          <w:bCs/>
          <w:rtl/>
        </w:rPr>
        <w:t xml:space="preserve">2 </w:t>
      </w:r>
      <w:r w:rsidRPr="00CA4BB6">
        <w:rPr>
          <w:rFonts w:ascii="Arial" w:hAnsi="Arial" w:cs="Arial"/>
          <w:b/>
          <w:bCs/>
          <w:rtl/>
        </w:rPr>
        <w:t>–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سمّي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السيدات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والسادة</w:t>
      </w:r>
      <w:r w:rsidRPr="00CA4BB6">
        <w:rPr>
          <w:rFonts w:ascii="Arial" w:hAnsi="Arial" w:cs="Arial"/>
        </w:rPr>
        <w:t xml:space="preserve"> :</w:t>
      </w:r>
    </w:p>
    <w:p w14:paraId="2A20CD56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غازي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الجريبي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للعدل،</w:t>
      </w:r>
    </w:p>
    <w:p w14:paraId="477228E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فرحات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الحرشاني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للدفاع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الوطني</w:t>
      </w:r>
      <w:r w:rsidR="008A47EC">
        <w:rPr>
          <w:rStyle w:val="Appelnotedebasdep"/>
          <w:rFonts w:ascii="Arial" w:hAnsi="Arial" w:cs="Arial"/>
          <w:rtl/>
        </w:rPr>
        <w:footnoteReference w:id="1"/>
      </w:r>
      <w:r w:rsidRPr="00CA4BB6">
        <w:rPr>
          <w:rFonts w:ascii="Arial" w:hAnsi="Arial" w:cs="Arial" w:hint="cs"/>
          <w:rtl/>
        </w:rPr>
        <w:t>،</w:t>
      </w:r>
    </w:p>
    <w:p w14:paraId="0197AC11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الهادي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مجدوب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للداخلية،</w:t>
      </w:r>
    </w:p>
    <w:p w14:paraId="32B0B79B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خميس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الجهيناوي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الخارجية،</w:t>
      </w:r>
    </w:p>
    <w:p w14:paraId="40808E53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عبد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الجليل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سالم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الدينية</w:t>
      </w:r>
      <w:r w:rsidR="004A69BD">
        <w:rPr>
          <w:rStyle w:val="Appelnotedebasdep"/>
          <w:rFonts w:ascii="Arial" w:hAnsi="Arial" w:cs="Arial"/>
          <w:rtl/>
        </w:rPr>
        <w:footnoteReference w:id="2"/>
      </w:r>
      <w:r w:rsidRPr="00CA4BB6">
        <w:rPr>
          <w:rFonts w:ascii="Arial" w:hAnsi="Arial" w:cs="Arial" w:hint="cs"/>
          <w:rtl/>
        </w:rPr>
        <w:t>،</w:t>
      </w:r>
    </w:p>
    <w:p w14:paraId="1EE0E367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لمياء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بوجناح</w:t>
      </w:r>
      <w:proofErr w:type="spellEnd"/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الزريبي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للمالية</w:t>
      </w:r>
      <w:r w:rsidR="008A47EC">
        <w:rPr>
          <w:rStyle w:val="Appelnotedebasdep"/>
          <w:rFonts w:ascii="Arial" w:hAnsi="Arial" w:cs="Arial"/>
          <w:rtl/>
        </w:rPr>
        <w:footnoteReference w:id="3"/>
      </w:r>
      <w:r w:rsidRPr="00CA4BB6">
        <w:rPr>
          <w:rFonts w:ascii="Arial" w:hAnsi="Arial" w:cs="Arial" w:hint="cs"/>
          <w:rtl/>
        </w:rPr>
        <w:t>،</w:t>
      </w:r>
    </w:p>
    <w:p w14:paraId="3480AF19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محمد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فاضل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عبد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الكافي</w:t>
      </w:r>
      <w:r w:rsidRPr="00CA4BB6">
        <w:rPr>
          <w:rFonts w:ascii="Arial" w:hAnsi="Arial" w:cs="Arial"/>
          <w:rtl/>
        </w:rPr>
        <w:t xml:space="preserve"> : </w:t>
      </w:r>
      <w:bookmarkStart w:id="1" w:name="_Hlk521049823"/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للتنمية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والاستثمار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والتعاون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الدولي</w:t>
      </w:r>
      <w:bookmarkEnd w:id="1"/>
      <w:r w:rsidR="008A47EC">
        <w:rPr>
          <w:rStyle w:val="Appelnotedebasdep"/>
          <w:rFonts w:ascii="Arial" w:hAnsi="Arial" w:cs="Arial"/>
          <w:rtl/>
        </w:rPr>
        <w:footnoteReference w:id="4"/>
      </w:r>
      <w:r w:rsidRPr="00CA4BB6">
        <w:rPr>
          <w:rFonts w:ascii="Arial" w:hAnsi="Arial" w:cs="Arial" w:hint="cs"/>
          <w:rtl/>
        </w:rPr>
        <w:t>،</w:t>
      </w:r>
    </w:p>
    <w:p w14:paraId="47CA3344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زياد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العذاري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للصناعة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والتجارة</w:t>
      </w:r>
      <w:r w:rsidR="008A47EC">
        <w:rPr>
          <w:rStyle w:val="Appelnotedebasdep"/>
          <w:rFonts w:ascii="Arial" w:hAnsi="Arial" w:cs="Arial"/>
          <w:rtl/>
        </w:rPr>
        <w:footnoteReference w:id="5"/>
      </w:r>
      <w:r w:rsidRPr="00CA4BB6">
        <w:rPr>
          <w:rFonts w:ascii="Arial" w:hAnsi="Arial" w:cs="Arial" w:hint="cs"/>
          <w:rtl/>
        </w:rPr>
        <w:t>،</w:t>
      </w:r>
    </w:p>
    <w:p w14:paraId="331D81BC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رياض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المؤخر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المحلية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والبيئة،</w:t>
      </w:r>
    </w:p>
    <w:p w14:paraId="0E06CE76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ناجي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جلول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للتربية</w:t>
      </w:r>
      <w:r w:rsidR="008A47EC">
        <w:rPr>
          <w:rStyle w:val="Appelnotedebasdep"/>
          <w:rFonts w:ascii="Arial" w:hAnsi="Arial" w:cs="Arial"/>
          <w:rtl/>
        </w:rPr>
        <w:footnoteReference w:id="6"/>
      </w:r>
      <w:r w:rsidRPr="00CA4BB6">
        <w:rPr>
          <w:rFonts w:ascii="Arial" w:hAnsi="Arial" w:cs="Arial" w:hint="cs"/>
          <w:rtl/>
        </w:rPr>
        <w:t>،</w:t>
      </w:r>
    </w:p>
    <w:p w14:paraId="362B2B1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سليم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خلبوس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للتعليم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العالي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والبحث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العلمي،</w:t>
      </w:r>
    </w:p>
    <w:p w14:paraId="31209088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هالة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شيخ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روحه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للطاقة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والمناجم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والطاقات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المتجددة</w:t>
      </w:r>
      <w:r w:rsidR="008A47EC">
        <w:rPr>
          <w:rStyle w:val="Appelnotedebasdep"/>
          <w:rFonts w:ascii="Arial" w:hAnsi="Arial" w:cs="Arial"/>
          <w:rtl/>
        </w:rPr>
        <w:footnoteReference w:id="7"/>
      </w:r>
      <w:r w:rsidRPr="00CA4BB6">
        <w:rPr>
          <w:rFonts w:ascii="Arial" w:hAnsi="Arial" w:cs="Arial" w:hint="cs"/>
          <w:rtl/>
        </w:rPr>
        <w:t>،</w:t>
      </w:r>
    </w:p>
    <w:p w14:paraId="49558B52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سمير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الطيب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للفلاحة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والموارد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المائية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والصيد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البحري،</w:t>
      </w:r>
    </w:p>
    <w:p w14:paraId="71CEA16D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محمد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صالح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العرفاوي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للتجهيز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والإسكان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والتهيئة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الترابية،</w:t>
      </w:r>
    </w:p>
    <w:p w14:paraId="1F13CE3B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سميرة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مرعي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فريعة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للصحة</w:t>
      </w:r>
      <w:r w:rsidR="008A47EC">
        <w:rPr>
          <w:rStyle w:val="Appelnotedebasdep"/>
          <w:rFonts w:ascii="Arial" w:hAnsi="Arial" w:cs="Arial"/>
          <w:rtl/>
        </w:rPr>
        <w:footnoteReference w:id="8"/>
      </w:r>
      <w:r w:rsidRPr="00CA4BB6">
        <w:rPr>
          <w:rFonts w:ascii="Arial" w:hAnsi="Arial" w:cs="Arial" w:hint="cs"/>
          <w:rtl/>
        </w:rPr>
        <w:t>،</w:t>
      </w:r>
    </w:p>
    <w:p w14:paraId="55DB7C2F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محمد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الطرابلسي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الاجتماعية،</w:t>
      </w:r>
    </w:p>
    <w:p w14:paraId="6037ED3D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عماد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الحمامي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للتكوين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المهني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والتشغيل</w:t>
      </w:r>
      <w:r w:rsidR="008A47EC">
        <w:rPr>
          <w:rStyle w:val="Appelnotedebasdep"/>
          <w:rFonts w:ascii="Arial" w:hAnsi="Arial" w:cs="Arial"/>
          <w:rtl/>
        </w:rPr>
        <w:footnoteReference w:id="9"/>
      </w:r>
      <w:r w:rsidRPr="00CA4BB6">
        <w:rPr>
          <w:rFonts w:ascii="Arial" w:hAnsi="Arial" w:cs="Arial" w:hint="cs"/>
          <w:rtl/>
        </w:rPr>
        <w:t>،</w:t>
      </w:r>
    </w:p>
    <w:p w14:paraId="5C953904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سلمى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اللومي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رقيق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للسياحة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والصناعات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التقليدية،</w:t>
      </w:r>
    </w:p>
    <w:p w14:paraId="63B931F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محمد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الأنور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معروف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لتكنولوجيات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الاتصال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والاقتصاد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الرقمي،</w:t>
      </w:r>
    </w:p>
    <w:p w14:paraId="52BE663C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محمد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زين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العابدين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الثقافية،</w:t>
      </w:r>
    </w:p>
    <w:p w14:paraId="6D64EAA7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أنيس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غديرة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للنقل</w:t>
      </w:r>
      <w:r w:rsidR="002A5574">
        <w:rPr>
          <w:rStyle w:val="Appelnotedebasdep"/>
          <w:rFonts w:ascii="Arial" w:hAnsi="Arial" w:cs="Arial"/>
          <w:rtl/>
        </w:rPr>
        <w:footnoteReference w:id="10"/>
      </w:r>
      <w:r w:rsidRPr="00CA4BB6">
        <w:rPr>
          <w:rFonts w:ascii="Arial" w:hAnsi="Arial" w:cs="Arial" w:hint="cs"/>
          <w:rtl/>
        </w:rPr>
        <w:t>،</w:t>
      </w:r>
    </w:p>
    <w:p w14:paraId="538B0739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proofErr w:type="spellStart"/>
      <w:r w:rsidRPr="00CA4BB6">
        <w:rPr>
          <w:rFonts w:ascii="Arial" w:hAnsi="Arial" w:cs="Arial" w:hint="cs"/>
          <w:rtl/>
        </w:rPr>
        <w:t>ماجدولين</w:t>
      </w:r>
      <w:proofErr w:type="spellEnd"/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الشارني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الشباب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والرياضة،</w:t>
      </w:r>
    </w:p>
    <w:p w14:paraId="17A0E79B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نزيهة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العبيدي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للمرأة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والأسرة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والطفولة،</w:t>
      </w:r>
    </w:p>
    <w:p w14:paraId="12E1ED3E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عبيد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البريكي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للوظيفة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العمومية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والحوكمة</w:t>
      </w:r>
      <w:r w:rsidR="002A5574">
        <w:rPr>
          <w:rStyle w:val="Appelnotedebasdep"/>
          <w:rFonts w:ascii="Arial" w:hAnsi="Arial" w:cs="Arial"/>
          <w:rtl/>
        </w:rPr>
        <w:footnoteReference w:id="11"/>
      </w:r>
      <w:r w:rsidRPr="00CA4BB6">
        <w:rPr>
          <w:rFonts w:ascii="Arial" w:hAnsi="Arial" w:cs="Arial" w:hint="cs"/>
          <w:rtl/>
        </w:rPr>
        <w:t>،</w:t>
      </w:r>
    </w:p>
    <w:p w14:paraId="00572564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المهدي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غربية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للعلاقة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مع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الهيئات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الدستورية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والمجتمع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المدني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وحقوق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الإنسان،</w:t>
      </w:r>
    </w:p>
    <w:p w14:paraId="2A4213D8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إياد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الدهماني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وزيرا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رئيس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الحكومة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بالعلاقة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مع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مجلس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نواب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الشعب</w:t>
      </w:r>
      <w:r w:rsidRPr="00CA4BB6">
        <w:rPr>
          <w:rFonts w:ascii="Arial" w:hAnsi="Arial" w:cs="Arial"/>
        </w:rPr>
        <w:t>.</w:t>
      </w:r>
    </w:p>
    <w:p w14:paraId="440006E2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014E3EB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b/>
          <w:bCs/>
          <w:rtl/>
        </w:rPr>
        <w:t>الفصل</w:t>
      </w:r>
      <w:r w:rsidRPr="00CA4BB6">
        <w:rPr>
          <w:rFonts w:ascii="Arial" w:hAnsi="Arial" w:cs="Arial"/>
          <w:b/>
          <w:bCs/>
          <w:rtl/>
        </w:rPr>
        <w:t xml:space="preserve"> </w:t>
      </w:r>
      <w:r w:rsidRPr="00CA4BB6">
        <w:rPr>
          <w:rFonts w:ascii="Arial" w:hAnsi="Arial" w:cs="Arial" w:hint="cs"/>
          <w:b/>
          <w:bCs/>
          <w:rtl/>
        </w:rPr>
        <w:t xml:space="preserve">3 </w:t>
      </w:r>
      <w:r w:rsidRPr="00CA4BB6">
        <w:rPr>
          <w:rFonts w:ascii="Arial" w:hAnsi="Arial" w:cs="Arial"/>
          <w:b/>
          <w:bCs/>
          <w:rtl/>
        </w:rPr>
        <w:t>–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سمّي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السيدات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والسادة</w:t>
      </w:r>
      <w:r w:rsidRPr="00CA4BB6">
        <w:rPr>
          <w:rFonts w:ascii="Arial" w:hAnsi="Arial" w:cs="Arial"/>
        </w:rPr>
        <w:t xml:space="preserve"> :</w:t>
      </w:r>
    </w:p>
    <w:p w14:paraId="4C7883B7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صبري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باش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طبجي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الخارجية،</w:t>
      </w:r>
    </w:p>
    <w:p w14:paraId="4661D90C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رضوان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عيارة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الخارجية،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بالهجرة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والتونسيين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بالخارج،</w:t>
      </w:r>
    </w:p>
    <w:p w14:paraId="32D08BD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lastRenderedPageBreak/>
        <w:t>شكري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حسن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المحلية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والبيئة،</w:t>
      </w:r>
    </w:p>
    <w:p w14:paraId="0591487E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مبروك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كرشيد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المالية،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بأملاك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العقارية،</w:t>
      </w:r>
    </w:p>
    <w:p w14:paraId="3196C2A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فيصل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الحفيان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الصناعة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والتجارة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بالتجارة</w:t>
      </w:r>
      <w:r w:rsidR="004A69BD">
        <w:rPr>
          <w:rStyle w:val="Appelnotedebasdep"/>
          <w:rFonts w:ascii="Arial" w:hAnsi="Arial" w:cs="Arial"/>
          <w:rtl/>
        </w:rPr>
        <w:footnoteReference w:id="12"/>
      </w:r>
      <w:r w:rsidRPr="00CA4BB6">
        <w:rPr>
          <w:rFonts w:ascii="Arial" w:hAnsi="Arial" w:cs="Arial" w:hint="cs"/>
          <w:rtl/>
        </w:rPr>
        <w:t>،</w:t>
      </w:r>
    </w:p>
    <w:p w14:paraId="7FB6089B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سيدة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الونيسي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التكوين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المهني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والتشغيل،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بالتكوين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المهني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والمبادرة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الخاصة،</w:t>
      </w:r>
    </w:p>
    <w:p w14:paraId="05752C41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هاشم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حميدي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الطاقة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والمناجم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والطاقات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المتجددة،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بالمناجم،</w:t>
      </w:r>
    </w:p>
    <w:p w14:paraId="7B2F7C85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هشام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أحمد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النقل،</w:t>
      </w:r>
    </w:p>
    <w:p w14:paraId="67C90262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عمر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الباهي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الفلاحة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والموارد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المائية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والصيد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البحري،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بالإنتاج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الفلاحي،</w:t>
      </w:r>
    </w:p>
    <w:p w14:paraId="256D6469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عبد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اللّه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الرابحي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الفلاحة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والموارد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المائية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والصيد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البحري،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بالموارد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المائية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والصيد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البحري،</w:t>
      </w:r>
    </w:p>
    <w:p w14:paraId="70B1DED1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خليل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العميري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التعليم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العالي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والبحث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العلمي،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بالبحث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العلمي،</w:t>
      </w:r>
    </w:p>
    <w:p w14:paraId="72BDED7C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حبيب</w:t>
      </w:r>
      <w:r w:rsidRPr="00CA4BB6">
        <w:rPr>
          <w:rFonts w:ascii="Arial" w:hAnsi="Arial" w:cs="Arial"/>
          <w:rtl/>
        </w:rPr>
        <w:t xml:space="preserve"> </w:t>
      </w:r>
      <w:proofErr w:type="spellStart"/>
      <w:r w:rsidRPr="00CA4BB6">
        <w:rPr>
          <w:rFonts w:ascii="Arial" w:hAnsi="Arial" w:cs="Arial" w:hint="cs"/>
          <w:rtl/>
        </w:rPr>
        <w:t>الدبابي</w:t>
      </w:r>
      <w:proofErr w:type="spellEnd"/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تكنولوجيات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الاتصال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والاقتصاد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الرقمي،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بالاقتصاد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الرقمي،</w:t>
      </w:r>
    </w:p>
    <w:p w14:paraId="7B4CAE19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عماد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الجبري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الشباب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والرياضة،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بالرياضة،</w:t>
      </w:r>
    </w:p>
    <w:p w14:paraId="47BFDF41" w14:textId="77777777" w:rsidR="00CA4BB6" w:rsidRPr="00CA4BB6" w:rsidRDefault="00CA4BB6" w:rsidP="00CA4BB6">
      <w:pPr>
        <w:pStyle w:val="Paragraphedeliste"/>
        <w:numPr>
          <w:ilvl w:val="0"/>
          <w:numId w:val="4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rtl/>
        </w:rPr>
        <w:t>فاتن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قلال</w:t>
      </w:r>
      <w:r w:rsidRPr="00CA4BB6">
        <w:rPr>
          <w:rFonts w:ascii="Arial" w:hAnsi="Arial" w:cs="Arial"/>
          <w:rtl/>
        </w:rPr>
        <w:t xml:space="preserve"> : </w:t>
      </w:r>
      <w:r w:rsidRPr="00CA4BB6">
        <w:rPr>
          <w:rFonts w:ascii="Arial" w:hAnsi="Arial" w:cs="Arial" w:hint="cs"/>
          <w:rtl/>
        </w:rPr>
        <w:t>كاتبة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دولة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لدى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وزيرة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شؤون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الشباب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والرياضة،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مكلفة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بالشباب</w:t>
      </w:r>
      <w:r w:rsidRPr="00CA4BB6">
        <w:rPr>
          <w:rFonts w:ascii="Arial" w:hAnsi="Arial" w:cs="Arial"/>
        </w:rPr>
        <w:t>.</w:t>
      </w:r>
    </w:p>
    <w:p w14:paraId="26E4A94A" w14:textId="77777777" w:rsidR="00CA4BB6" w:rsidRPr="00CA4BB6" w:rsidRDefault="00CA4BB6" w:rsidP="00CA4BB6">
      <w:pPr>
        <w:bidi/>
        <w:spacing w:after="0" w:line="240" w:lineRule="auto"/>
        <w:ind w:left="567"/>
        <w:jc w:val="both"/>
        <w:rPr>
          <w:rFonts w:ascii="Arial" w:hAnsi="Arial" w:cs="Arial"/>
          <w:rtl/>
        </w:rPr>
      </w:pPr>
    </w:p>
    <w:p w14:paraId="2D3F4C35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CA4BB6">
        <w:rPr>
          <w:rFonts w:ascii="Arial" w:hAnsi="Arial" w:cs="Arial" w:hint="cs"/>
          <w:b/>
          <w:bCs/>
          <w:rtl/>
        </w:rPr>
        <w:t>الفصل</w:t>
      </w:r>
      <w:r w:rsidRPr="00CA4BB6">
        <w:rPr>
          <w:rFonts w:ascii="Arial" w:hAnsi="Arial" w:cs="Arial"/>
          <w:b/>
          <w:bCs/>
          <w:rtl/>
        </w:rPr>
        <w:t xml:space="preserve"> </w:t>
      </w:r>
      <w:r w:rsidRPr="00CA4BB6">
        <w:rPr>
          <w:rFonts w:ascii="Arial" w:hAnsi="Arial" w:cs="Arial" w:hint="cs"/>
          <w:b/>
          <w:bCs/>
          <w:rtl/>
        </w:rPr>
        <w:t xml:space="preserve">4 </w:t>
      </w:r>
      <w:r w:rsidRPr="00CA4BB6">
        <w:rPr>
          <w:rFonts w:ascii="Arial" w:hAnsi="Arial" w:cs="Arial"/>
          <w:b/>
          <w:bCs/>
          <w:rtl/>
        </w:rPr>
        <w:t>–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ينشر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هذا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الأمر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الرئاسي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بالرائد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الرسمي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للجمهورية</w:t>
      </w:r>
      <w:r w:rsidRPr="00CA4BB6">
        <w:rPr>
          <w:rFonts w:ascii="Arial" w:hAnsi="Arial" w:cs="Arial"/>
          <w:rtl/>
        </w:rPr>
        <w:t xml:space="preserve"> </w:t>
      </w:r>
      <w:r w:rsidRPr="00CA4BB6">
        <w:rPr>
          <w:rFonts w:ascii="Arial" w:hAnsi="Arial" w:cs="Arial" w:hint="cs"/>
          <w:rtl/>
        </w:rPr>
        <w:t>التونسية</w:t>
      </w:r>
      <w:r w:rsidRPr="00CA4BB6">
        <w:rPr>
          <w:rFonts w:ascii="Arial" w:hAnsi="Arial" w:cs="Arial"/>
        </w:rPr>
        <w:t>.</w:t>
      </w:r>
    </w:p>
    <w:p w14:paraId="705B5C4D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BF0E803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A4BB6">
        <w:rPr>
          <w:rFonts w:ascii="Arial" w:hAnsi="Arial" w:cs="Arial" w:hint="cs"/>
          <w:b/>
          <w:bCs/>
          <w:rtl/>
        </w:rPr>
        <w:t>تونس</w:t>
      </w:r>
      <w:r w:rsidRPr="00CA4BB6">
        <w:rPr>
          <w:rFonts w:ascii="Arial" w:hAnsi="Arial" w:cs="Arial"/>
          <w:b/>
          <w:bCs/>
          <w:rtl/>
        </w:rPr>
        <w:t xml:space="preserve"> </w:t>
      </w:r>
      <w:r w:rsidRPr="00CA4BB6">
        <w:rPr>
          <w:rFonts w:ascii="Arial" w:hAnsi="Arial" w:cs="Arial" w:hint="cs"/>
          <w:b/>
          <w:bCs/>
          <w:rtl/>
        </w:rPr>
        <w:t>في</w:t>
      </w:r>
      <w:r w:rsidRPr="00CA4BB6">
        <w:rPr>
          <w:rFonts w:ascii="Arial" w:hAnsi="Arial" w:cs="Arial"/>
          <w:b/>
          <w:bCs/>
          <w:rtl/>
        </w:rPr>
        <w:t xml:space="preserve"> 27 </w:t>
      </w:r>
      <w:r w:rsidRPr="00CA4BB6">
        <w:rPr>
          <w:rFonts w:ascii="Arial" w:hAnsi="Arial" w:cs="Arial" w:hint="cs"/>
          <w:b/>
          <w:bCs/>
          <w:rtl/>
        </w:rPr>
        <w:t>أوت</w:t>
      </w:r>
      <w:r w:rsidRPr="00CA4BB6">
        <w:rPr>
          <w:rFonts w:ascii="Arial" w:hAnsi="Arial" w:cs="Arial"/>
          <w:b/>
          <w:bCs/>
          <w:rtl/>
        </w:rPr>
        <w:t xml:space="preserve"> 2016</w:t>
      </w:r>
      <w:r w:rsidRPr="00CA4BB6">
        <w:rPr>
          <w:rFonts w:ascii="Arial" w:hAnsi="Arial" w:cs="Arial"/>
          <w:b/>
          <w:bCs/>
        </w:rPr>
        <w:t>.</w:t>
      </w:r>
    </w:p>
    <w:p w14:paraId="6401A69C" w14:textId="77777777" w:rsidR="00CA4BB6" w:rsidRPr="00CA4BB6" w:rsidRDefault="00CA4BB6" w:rsidP="00CA4BB6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E61A1B0" w14:textId="77777777" w:rsidR="006D587E" w:rsidRPr="005672EF" w:rsidRDefault="006D587E" w:rsidP="00CA4BB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6D587E" w:rsidRPr="005672E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5123" w14:textId="77777777" w:rsidR="00DA05F2" w:rsidRDefault="00DA05F2" w:rsidP="008F3F2D">
      <w:r>
        <w:separator/>
      </w:r>
    </w:p>
  </w:endnote>
  <w:endnote w:type="continuationSeparator" w:id="0">
    <w:p w14:paraId="7974C587" w14:textId="77777777" w:rsidR="00DA05F2" w:rsidRDefault="00DA05F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8176" w14:textId="77777777" w:rsidR="00FA3A74" w:rsidRPr="00A91DAC" w:rsidRDefault="002A5574">
    <w:pPr>
      <w:pStyle w:val="Pieddepage"/>
      <w:rPr>
        <w:rFonts w:ascii="Arial" w:hAnsi="Arial"/>
        <w:color w:val="FFFFFF"/>
        <w:sz w:val="18"/>
        <w:szCs w:val="18"/>
      </w:rPr>
    </w:pPr>
    <w:r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3789D8" wp14:editId="56B022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AF075B" w14:textId="77777777"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3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3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5BA0ECA" w14:textId="77777777" w:rsidR="00FA3A74" w:rsidRDefault="00FA3A7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789D8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50AF075B" w14:textId="77777777"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D13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D13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65BA0ECA" w14:textId="77777777" w:rsidR="00FA3A74" w:rsidRDefault="00FA3A7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C262" w14:textId="77777777" w:rsidR="00FA3A74" w:rsidRDefault="002A55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161214" wp14:editId="6FC0513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A19C67" w14:textId="77777777" w:rsidR="00FA3A74" w:rsidRPr="00A00644" w:rsidRDefault="00FA3A7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3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136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F4A72"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161214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0A19C67" w14:textId="77777777" w:rsidR="00FA3A74" w:rsidRPr="00A00644" w:rsidRDefault="00FA3A7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D13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D136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="005F4A72"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6DFD" w14:textId="77777777" w:rsidR="00DA05F2" w:rsidRDefault="00DA05F2" w:rsidP="00696990">
      <w:pPr>
        <w:bidi/>
        <w:jc w:val="both"/>
      </w:pPr>
      <w:r>
        <w:separator/>
      </w:r>
    </w:p>
  </w:footnote>
  <w:footnote w:type="continuationSeparator" w:id="0">
    <w:p w14:paraId="08DF0281" w14:textId="77777777" w:rsidR="00DA05F2" w:rsidRDefault="00DA05F2" w:rsidP="008F3F2D">
      <w:r>
        <w:continuationSeparator/>
      </w:r>
    </w:p>
  </w:footnote>
  <w:footnote w:id="1">
    <w:p w14:paraId="3FF7D364" w14:textId="0D4E42C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سمي السيد عبد الكريم ال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ز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بيدي وزيرا للدفاع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الوطني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خلفا للسيد فرحات </w:t>
      </w:r>
      <w:proofErr w:type="spellStart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الحرشاني</w:t>
      </w:r>
      <w:proofErr w:type="spellEnd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بمقتضى </w:t>
      </w:r>
      <w:hyperlink r:id="rId1" w:history="1">
        <w:r w:rsidRPr="00E014C2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 xml:space="preserve">الأمر </w:t>
        </w:r>
        <w:bookmarkStart w:id="0" w:name="_Hlk521049749"/>
        <w:r w:rsidRPr="00E014C2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الرئاسي عدد 124 لسنة 2017 المؤرخ في 12 سبتمبر 2017</w:t>
        </w:r>
      </w:hyperlink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.</w:t>
      </w:r>
    </w:p>
    <w:bookmarkEnd w:id="0"/>
  </w:footnote>
  <w:footnote w:id="2">
    <w:p w14:paraId="21757048" w14:textId="77777777" w:rsidR="004A69BD" w:rsidRPr="004A69BD" w:rsidRDefault="004A69BD" w:rsidP="004A69BD">
      <w:pPr>
        <w:pStyle w:val="Notedebasdepage"/>
        <w:bidi/>
        <w:ind w:left="564" w:hanging="284"/>
        <w:jc w:val="both"/>
        <w:rPr>
          <w:rtl/>
        </w:rPr>
      </w:pPr>
      <w:r w:rsidRPr="004A69BD">
        <w:rPr>
          <w:rStyle w:val="Appelnotedebasdep"/>
        </w:rPr>
        <w:footnoteRef/>
      </w:r>
      <w:r>
        <w:rPr>
          <w:rFonts w:hint="cs"/>
          <w:rtl/>
          <w:lang w:bidi="ar-TN"/>
        </w:rPr>
        <w:t xml:space="preserve">    سمي 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 أحمد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عظوم</w:t>
      </w:r>
      <w:proofErr w:type="spellEnd"/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وزيرا للشؤون الدينية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خلفا للسيد عبد الجليل سالم بمقتضى </w:t>
      </w:r>
      <w:hyperlink r:id="rId2" w:history="1">
        <w:r w:rsidRPr="00CD1366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CD1366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أمر </w:t>
        </w:r>
        <w:r w:rsidRPr="00CD1366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CD1366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رئاسي عدد 43 لسنة 2017 </w:t>
        </w:r>
        <w:r w:rsidRPr="00CD1366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CD1366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>مؤرخ في 17 مارس 2017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تعلق بتسمية عضوين بالحكومة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</w:footnote>
  <w:footnote w:id="3">
    <w:p w14:paraId="3161428A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محمد رضا </w:t>
      </w:r>
      <w:proofErr w:type="spellStart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شلغوم</w:t>
      </w:r>
      <w:proofErr w:type="spellEnd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وزيرا للمالية خلفا للسيدة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لمياء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بوجناح</w:t>
      </w:r>
      <w:proofErr w:type="spellEnd"/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الزريبي</w:t>
      </w:r>
      <w:proofErr w:type="spellEnd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  <w:r>
        <w:rPr>
          <w:rFonts w:cs="Arial" w:hint="cs"/>
          <w:rtl/>
          <w:lang w:bidi="ar-TN"/>
        </w:rPr>
        <w:t xml:space="preserve"> </w:t>
      </w:r>
    </w:p>
  </w:footnote>
  <w:footnote w:id="4">
    <w:p w14:paraId="7B426D70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زياد </w:t>
      </w:r>
      <w:proofErr w:type="spellStart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العذاري</w:t>
      </w:r>
      <w:proofErr w:type="spellEnd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وزيرا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للتنمية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والاستثمار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والتعاون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الدولي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خلفا للسيد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محمد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فاضل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عبد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الكافي بمقتضى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الأمر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5">
    <w:p w14:paraId="3E6D6291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عمر الباهي وزيرا للتجارة خلفا للسيد زياد </w:t>
      </w:r>
      <w:proofErr w:type="spellStart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العذاري</w:t>
      </w:r>
      <w:proofErr w:type="spellEnd"/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6">
    <w:p w14:paraId="056B1857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 </w:t>
      </w:r>
      <w:r>
        <w:t xml:space="preserve">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حاتم بن سالم وزيرا للتربية خلفا للسيد ناجي جلول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7">
    <w:p w14:paraId="789175E7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خالد قدور وزيرا للطاقة والمناجم والطاقات المتجددة خلفا للسيدة هالة شيخ روحه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8">
    <w:p w14:paraId="7F6516E0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سليم شاكر وزيرا للصحة خلفا للسيدة سميرة مرعي فريعة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9">
    <w:p w14:paraId="642B883C" w14:textId="77777777" w:rsidR="008A47EC" w:rsidRPr="008A47EC" w:rsidRDefault="008A47EC" w:rsidP="008A47EC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سمي ال</w:t>
      </w:r>
      <w:r w:rsidR="002A557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س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يد فوزي بن عبد الرحمان وزيرا للتكوين المهني والتشغيل خلفا للسيد عماد الحمامي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10">
    <w:p w14:paraId="75163F2F" w14:textId="77777777" w:rsidR="002A5574" w:rsidRPr="002A5574" w:rsidRDefault="002A5574" w:rsidP="002A5574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TN"/>
        </w:rPr>
        <w:t xml:space="preserve">  </w:t>
      </w:r>
      <w:r w:rsidRPr="002A557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سمي السيد رضوان عيارة وزيرا للنقل خلفا للسيد أنيس غديرة بمقتضى </w:t>
      </w:r>
      <w:r w:rsidRPr="008A47EC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بمقتضى الأمر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 xml:space="preserve"> الرئاسي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عدد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124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لسنة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المؤرخ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12 </w:t>
      </w:r>
      <w:r w:rsidRPr="008A47EC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سبتمبر</w:t>
      </w:r>
      <w:r w:rsidRPr="008A47E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2017.</w:t>
      </w:r>
    </w:p>
  </w:footnote>
  <w:footnote w:id="11">
    <w:p w14:paraId="7182E2A9" w14:textId="5B166F1D" w:rsidR="002A5574" w:rsidRPr="002A5574" w:rsidRDefault="002A5574" w:rsidP="002A5574">
      <w:pPr>
        <w:pStyle w:val="Notedebasdepage"/>
        <w:bidi/>
        <w:ind w:left="564" w:hanging="284"/>
        <w:jc w:val="both"/>
        <w:rPr>
          <w:rFonts w:hint="cs"/>
          <w:rtl/>
          <w:lang w:bidi="ar-T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 </w:t>
      </w:r>
      <w:r w:rsidRPr="002A557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تم إعفاء السيد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عبيد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البريكي</w:t>
      </w:r>
      <w:proofErr w:type="spellEnd"/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وزير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الوظيفة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العمومية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والحوكمة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من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مهامه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2A557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منذ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25 </w:t>
      </w:r>
      <w:r w:rsidRPr="002A5574">
        <w:rPr>
          <w:rFonts w:ascii="Arial" w:hAnsi="Arial" w:cs="Arial" w:hint="eastAsia"/>
          <w:color w:val="000000"/>
          <w:sz w:val="21"/>
          <w:szCs w:val="21"/>
          <w:shd w:val="clear" w:color="auto" w:fill="FFFFFF"/>
          <w:rtl/>
        </w:rPr>
        <w:t>فيفري</w:t>
      </w:r>
      <w:r w:rsidRPr="002A5574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2017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وإلحاق هياكل وزارة الوظيفة العمومية والحوكمة برئاسة الحكومة بمقتضى </w:t>
      </w:r>
      <w:hyperlink r:id="rId3" w:history="1">
        <w:r w:rsidRPr="00317557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أمر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</w:t>
        </w:r>
        <w:r w:rsidRPr="00317557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حكومي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عدد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468 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لسنة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2017 </w:t>
        </w:r>
        <w:r w:rsidRPr="00317557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ال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مؤرخ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</w:t>
        </w:r>
        <w:r w:rsidRPr="00317557">
          <w:rPr>
            <w:rStyle w:val="Lienhypertexte"/>
            <w:rFonts w:ascii="Arial" w:hAnsi="Arial" w:cs="Arial" w:hint="eastAsia"/>
            <w:sz w:val="21"/>
            <w:szCs w:val="21"/>
            <w:shd w:val="clear" w:color="auto" w:fill="FFFFFF"/>
            <w:rtl/>
          </w:rPr>
          <w:t>في</w:t>
        </w:r>
        <w:r w:rsidRPr="00317557">
          <w:rPr>
            <w:rStyle w:val="Lienhypertexte"/>
            <w:rFonts w:ascii="Arial" w:hAnsi="Arial" w:cs="Arial"/>
            <w:sz w:val="21"/>
            <w:szCs w:val="21"/>
            <w:shd w:val="clear" w:color="auto" w:fill="FFFFFF"/>
            <w:rtl/>
          </w:rPr>
          <w:t xml:space="preserve"> 10 </w:t>
        </w:r>
        <w:r w:rsidR="00317557" w:rsidRPr="00317557">
          <w:rPr>
            <w:rStyle w:val="Lienhypertexte"/>
            <w:rFonts w:ascii="Arial" w:hAnsi="Arial" w:cs="Arial" w:hint="cs"/>
            <w:sz w:val="21"/>
            <w:szCs w:val="21"/>
            <w:shd w:val="clear" w:color="auto" w:fill="FFFFFF"/>
            <w:rtl/>
          </w:rPr>
          <w:t>أفريل 2017.</w:t>
        </w:r>
      </w:hyperlink>
      <w:bookmarkStart w:id="2" w:name="_GoBack"/>
      <w:bookmarkEnd w:id="2"/>
    </w:p>
  </w:footnote>
  <w:footnote w:id="12">
    <w:p w14:paraId="453E5F83" w14:textId="3EB7AF0F" w:rsidR="00E52B18" w:rsidRPr="00E014C2" w:rsidRDefault="004A69BD" w:rsidP="00CF3B72">
      <w:pPr>
        <w:pStyle w:val="Notedebasdepage"/>
        <w:bidi/>
        <w:ind w:left="564" w:hanging="284"/>
        <w:jc w:val="both"/>
        <w:rPr>
          <w:rFonts w:ascii="Arial" w:hAnsi="Arial" w:cs="Arial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="002A5574">
        <w:rPr>
          <w:rFonts w:hint="cs"/>
          <w:rtl/>
        </w:rPr>
        <w:t xml:space="preserve"> </w:t>
      </w:r>
      <w:r w:rsidR="00E52B18">
        <w:rPr>
          <w:rFonts w:hint="cs"/>
          <w:rtl/>
          <w:lang w:bidi="ar-TN"/>
        </w:rPr>
        <w:t xml:space="preserve">سمي </w:t>
      </w:r>
      <w:r w:rsidR="00E52B1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52B1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 </w:t>
      </w:r>
      <w:r w:rsidR="00CF3B72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عبد اللطيف حمام كاتب دولة لدى وزير الصناعة والتجارة، مكلفا بالتجارة</w:t>
      </w:r>
      <w:r w:rsidR="00E52B1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خلفا للسيد </w:t>
      </w:r>
      <w:r w:rsidR="00CF3B72" w:rsidRPr="00CA4BB6">
        <w:rPr>
          <w:rFonts w:ascii="Arial" w:hAnsi="Arial" w:cs="Arial" w:hint="cs"/>
          <w:rtl/>
        </w:rPr>
        <w:t>فيصل</w:t>
      </w:r>
      <w:r w:rsidR="00CF3B72" w:rsidRPr="00CA4BB6">
        <w:rPr>
          <w:rFonts w:ascii="Arial" w:hAnsi="Arial" w:cs="Arial"/>
          <w:rtl/>
        </w:rPr>
        <w:t xml:space="preserve"> </w:t>
      </w:r>
      <w:r w:rsidR="00CF3B72" w:rsidRPr="00CA4BB6">
        <w:rPr>
          <w:rFonts w:ascii="Arial" w:hAnsi="Arial" w:cs="Arial" w:hint="cs"/>
          <w:rtl/>
        </w:rPr>
        <w:t>الحفيان</w:t>
      </w:r>
      <w:r w:rsidR="00CF3B72" w:rsidRPr="00CA4BB6">
        <w:rPr>
          <w:rFonts w:ascii="Arial" w:hAnsi="Arial" w:cs="Arial"/>
          <w:rtl/>
        </w:rPr>
        <w:t xml:space="preserve"> </w:t>
      </w:r>
      <w:r w:rsidR="00E52B18" w:rsidRPr="00E014C2">
        <w:rPr>
          <w:rFonts w:ascii="Arial" w:hAnsi="Arial" w:cs="Arial" w:hint="cs"/>
          <w:rtl/>
        </w:rPr>
        <w:t xml:space="preserve">بمقتضى </w:t>
      </w:r>
      <w:r w:rsidR="00E52B18" w:rsidRPr="00E014C2">
        <w:rPr>
          <w:rFonts w:hint="cs"/>
          <w:rtl/>
        </w:rPr>
        <w:t>ال</w:t>
      </w:r>
      <w:r w:rsidR="00E52B18" w:rsidRPr="00E014C2">
        <w:rPr>
          <w:rtl/>
        </w:rPr>
        <w:t xml:space="preserve">أمر </w:t>
      </w:r>
      <w:r w:rsidR="00E52B18" w:rsidRPr="00E014C2">
        <w:rPr>
          <w:rFonts w:hint="cs"/>
          <w:rtl/>
        </w:rPr>
        <w:t>ال</w:t>
      </w:r>
      <w:r w:rsidR="00E52B18" w:rsidRPr="00E014C2">
        <w:rPr>
          <w:rtl/>
        </w:rPr>
        <w:t xml:space="preserve">رئاسي عدد 43 لسنة 2017 </w:t>
      </w:r>
      <w:r w:rsidR="00E52B18" w:rsidRPr="00E014C2">
        <w:rPr>
          <w:rFonts w:hint="cs"/>
          <w:rtl/>
        </w:rPr>
        <w:t>ال</w:t>
      </w:r>
      <w:r w:rsidR="00E52B18" w:rsidRPr="00E014C2">
        <w:rPr>
          <w:rtl/>
        </w:rPr>
        <w:t>مؤرخ في 17 مارس 2017</w:t>
      </w:r>
      <w:r w:rsidR="00E52B18" w:rsidRPr="00E014C2">
        <w:rPr>
          <w:rFonts w:ascii="Arial" w:hAnsi="Arial" w:cs="Arial"/>
          <w:rtl/>
        </w:rPr>
        <w:t xml:space="preserve"> </w:t>
      </w:r>
      <w:r w:rsidR="00E52B18" w:rsidRPr="00E014C2">
        <w:rPr>
          <w:rFonts w:ascii="Arial" w:hAnsi="Arial" w:cs="Arial" w:hint="cs"/>
          <w:rtl/>
        </w:rPr>
        <w:t>الم</w:t>
      </w:r>
      <w:r w:rsidR="00E52B18" w:rsidRPr="00E014C2">
        <w:rPr>
          <w:rFonts w:ascii="Arial" w:hAnsi="Arial" w:cs="Arial"/>
          <w:rtl/>
        </w:rPr>
        <w:t>تعلق بتسمية عضوين بالحكومة</w:t>
      </w:r>
      <w:r w:rsidR="00E52B18" w:rsidRPr="00E014C2">
        <w:rPr>
          <w:rFonts w:ascii="Arial" w:hAnsi="Arial" w:cs="Arial"/>
        </w:rPr>
        <w:t>.</w:t>
      </w:r>
    </w:p>
    <w:p w14:paraId="04E2F0A5" w14:textId="77777777" w:rsidR="004A69BD" w:rsidRDefault="004A69BD" w:rsidP="004A69BD">
      <w:pPr>
        <w:pStyle w:val="Notedebasdepage"/>
        <w:bidi/>
        <w:jc w:val="both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C108" w14:textId="77777777"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8B1CE8C" wp14:editId="284D86E2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A557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C6484" wp14:editId="44E902A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B6B5B" w14:textId="77777777" w:rsidR="00FA3A74" w:rsidRDefault="00FA3A7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43327E71" w14:textId="77777777" w:rsidR="00FA3A74" w:rsidRPr="005F7BF4" w:rsidRDefault="00FA3A7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3297C9D" w14:textId="77777777" w:rsidR="00FA3A74" w:rsidRPr="005F7BF4" w:rsidRDefault="00FA3A7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C648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" fillcolor="maroon" stroked="f">
              <v:fill color2="red" rotate="t" angle="90" focus="100%" type="gradient"/>
              <v:textbox>
                <w:txbxContent>
                  <w:p w14:paraId="795B6B5B" w14:textId="77777777" w:rsidR="00FA3A74" w:rsidRDefault="00FA3A7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43327E71" w14:textId="77777777" w:rsidR="00FA3A74" w:rsidRPr="005F7BF4" w:rsidRDefault="00FA3A7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3297C9D" w14:textId="77777777" w:rsidR="00FA3A74" w:rsidRPr="005F7BF4" w:rsidRDefault="00FA3A7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84C9" w14:textId="77777777"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A18A82D" wp14:editId="5EF88D74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2A55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78372" wp14:editId="385A59E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F32491" w14:textId="77777777" w:rsidR="00FA3A74" w:rsidRDefault="00FA3A7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ECECB95" w14:textId="77777777" w:rsidR="00FA3A74" w:rsidRPr="00696C4B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4E64E52D" w14:textId="77777777" w:rsidR="00FA3A74" w:rsidRPr="00317C84" w:rsidRDefault="00FA3A7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0FB8C538" w14:textId="77777777" w:rsidR="00FA3A74" w:rsidRDefault="00FA3A7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7837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" fillcolor="maroon" stroked="f">
              <v:fill color2="red" rotate="t" angle="90" focus="100%" type="gradient"/>
              <v:textbox>
                <w:txbxContent>
                  <w:p w14:paraId="74F32491" w14:textId="77777777" w:rsidR="00FA3A74" w:rsidRDefault="00FA3A7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ECECB95" w14:textId="77777777" w:rsidR="00FA3A74" w:rsidRPr="00696C4B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4E64E52D" w14:textId="77777777" w:rsidR="00FA3A74" w:rsidRPr="00317C84" w:rsidRDefault="00FA3A7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0FB8C538" w14:textId="77777777" w:rsidR="00FA3A74" w:rsidRDefault="00FA3A7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" w15:restartNumberingAfterBreak="0">
    <w:nsid w:val="0B6C701C"/>
    <w:multiLevelType w:val="hybridMultilevel"/>
    <w:tmpl w:val="426445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1C1D03"/>
    <w:multiLevelType w:val="hybridMultilevel"/>
    <w:tmpl w:val="872E74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71CAF"/>
    <w:multiLevelType w:val="hybridMultilevel"/>
    <w:tmpl w:val="46C45A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 w15:restartNumberingAfterBreak="0">
    <w:nsid w:val="151E4233"/>
    <w:multiLevelType w:val="hybridMultilevel"/>
    <w:tmpl w:val="AF9C8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426EE6"/>
    <w:multiLevelType w:val="hybridMultilevel"/>
    <w:tmpl w:val="88406A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C355BF"/>
    <w:multiLevelType w:val="hybridMultilevel"/>
    <w:tmpl w:val="8B3C2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D04DEB"/>
    <w:multiLevelType w:val="hybridMultilevel"/>
    <w:tmpl w:val="EFCC04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71F3"/>
    <w:multiLevelType w:val="hybridMultilevel"/>
    <w:tmpl w:val="2C0A062C"/>
    <w:lvl w:ilvl="0" w:tplc="694E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C34252"/>
    <w:multiLevelType w:val="hybridMultilevel"/>
    <w:tmpl w:val="2AF426E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7CAEB6C">
      <w:start w:val="1"/>
      <w:numFmt w:val="decimal"/>
      <w:lvlText w:val="%2-"/>
      <w:lvlJc w:val="left"/>
      <w:pPr>
        <w:ind w:left="1799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C5147D"/>
    <w:multiLevelType w:val="hybridMultilevel"/>
    <w:tmpl w:val="6E5400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830FC5"/>
    <w:multiLevelType w:val="hybridMultilevel"/>
    <w:tmpl w:val="54BAEE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066B66"/>
    <w:multiLevelType w:val="hybridMultilevel"/>
    <w:tmpl w:val="06AA02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6D4F20"/>
    <w:multiLevelType w:val="hybridMultilevel"/>
    <w:tmpl w:val="99C484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D1405F"/>
    <w:multiLevelType w:val="hybridMultilevel"/>
    <w:tmpl w:val="60867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D37FD9"/>
    <w:multiLevelType w:val="hybridMultilevel"/>
    <w:tmpl w:val="5F3A8E3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 w15:restartNumberingAfterBreak="0">
    <w:nsid w:val="37991D2E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 w15:restartNumberingAfterBreak="0">
    <w:nsid w:val="3C362A12"/>
    <w:multiLevelType w:val="hybridMultilevel"/>
    <w:tmpl w:val="6A2A2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8C09CB"/>
    <w:multiLevelType w:val="hybridMultilevel"/>
    <w:tmpl w:val="CFA4713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 w15:restartNumberingAfterBreak="0">
    <w:nsid w:val="445D70A7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4A862B64"/>
    <w:multiLevelType w:val="hybridMultilevel"/>
    <w:tmpl w:val="A2E4A1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BC12C2"/>
    <w:multiLevelType w:val="hybridMultilevel"/>
    <w:tmpl w:val="7D941C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85B1C"/>
    <w:multiLevelType w:val="hybridMultilevel"/>
    <w:tmpl w:val="02001B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FC3C99"/>
    <w:multiLevelType w:val="hybridMultilevel"/>
    <w:tmpl w:val="E96EB8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2D18DE"/>
    <w:multiLevelType w:val="hybridMultilevel"/>
    <w:tmpl w:val="68748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650B16"/>
    <w:multiLevelType w:val="hybridMultilevel"/>
    <w:tmpl w:val="123843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9" w15:restartNumberingAfterBreak="0">
    <w:nsid w:val="5E17543C"/>
    <w:multiLevelType w:val="hybridMultilevel"/>
    <w:tmpl w:val="72C204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B21C2E"/>
    <w:multiLevelType w:val="hybridMultilevel"/>
    <w:tmpl w:val="85D273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147751"/>
    <w:multiLevelType w:val="hybridMultilevel"/>
    <w:tmpl w:val="3E0CB3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9F227B2"/>
    <w:multiLevelType w:val="hybridMultilevel"/>
    <w:tmpl w:val="20A6F7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 w15:restartNumberingAfterBreak="0">
    <w:nsid w:val="6E0B76B9"/>
    <w:multiLevelType w:val="hybridMultilevel"/>
    <w:tmpl w:val="F7AC3C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2262FB"/>
    <w:multiLevelType w:val="hybridMultilevel"/>
    <w:tmpl w:val="13980F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D0744B"/>
    <w:multiLevelType w:val="hybridMultilevel"/>
    <w:tmpl w:val="70FAC1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360A9D"/>
    <w:multiLevelType w:val="hybridMultilevel"/>
    <w:tmpl w:val="AFDABC0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FC74D1"/>
    <w:multiLevelType w:val="hybridMultilevel"/>
    <w:tmpl w:val="6D98C72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0" w15:restartNumberingAfterBreak="0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1" w15:restartNumberingAfterBreak="0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2" w15:restartNumberingAfterBreak="0">
    <w:nsid w:val="7C201BD3"/>
    <w:multiLevelType w:val="hybridMultilevel"/>
    <w:tmpl w:val="37F0666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 w15:restartNumberingAfterBreak="0">
    <w:nsid w:val="7C8F4B59"/>
    <w:multiLevelType w:val="hybridMultilevel"/>
    <w:tmpl w:val="B562094A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4" w15:restartNumberingAfterBreak="0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5" w15:restartNumberingAfterBreak="0">
    <w:nsid w:val="7E584FF5"/>
    <w:multiLevelType w:val="hybridMultilevel"/>
    <w:tmpl w:val="4A32B7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0"/>
  </w:num>
  <w:num w:numId="4">
    <w:abstractNumId w:val="39"/>
  </w:num>
  <w:num w:numId="5">
    <w:abstractNumId w:val="44"/>
  </w:num>
  <w:num w:numId="6">
    <w:abstractNumId w:val="4"/>
  </w:num>
  <w:num w:numId="7">
    <w:abstractNumId w:val="28"/>
  </w:num>
  <w:num w:numId="8">
    <w:abstractNumId w:val="17"/>
  </w:num>
  <w:num w:numId="9">
    <w:abstractNumId w:val="41"/>
  </w:num>
  <w:num w:numId="10">
    <w:abstractNumId w:val="25"/>
  </w:num>
  <w:num w:numId="11">
    <w:abstractNumId w:val="7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10"/>
  </w:num>
  <w:num w:numId="17">
    <w:abstractNumId w:val="29"/>
  </w:num>
  <w:num w:numId="18">
    <w:abstractNumId w:val="34"/>
  </w:num>
  <w:num w:numId="19">
    <w:abstractNumId w:val="5"/>
  </w:num>
  <w:num w:numId="20">
    <w:abstractNumId w:val="45"/>
  </w:num>
  <w:num w:numId="21">
    <w:abstractNumId w:val="3"/>
  </w:num>
  <w:num w:numId="22">
    <w:abstractNumId w:val="6"/>
  </w:num>
  <w:num w:numId="23">
    <w:abstractNumId w:val="32"/>
  </w:num>
  <w:num w:numId="24">
    <w:abstractNumId w:val="8"/>
  </w:num>
  <w:num w:numId="25">
    <w:abstractNumId w:val="37"/>
  </w:num>
  <w:num w:numId="26">
    <w:abstractNumId w:val="30"/>
  </w:num>
  <w:num w:numId="27">
    <w:abstractNumId w:val="43"/>
  </w:num>
  <w:num w:numId="28">
    <w:abstractNumId w:val="24"/>
  </w:num>
  <w:num w:numId="29">
    <w:abstractNumId w:val="13"/>
  </w:num>
  <w:num w:numId="30">
    <w:abstractNumId w:val="20"/>
  </w:num>
  <w:num w:numId="31">
    <w:abstractNumId w:val="22"/>
  </w:num>
  <w:num w:numId="32">
    <w:abstractNumId w:val="12"/>
  </w:num>
  <w:num w:numId="33">
    <w:abstractNumId w:val="42"/>
  </w:num>
  <w:num w:numId="34">
    <w:abstractNumId w:val="35"/>
  </w:num>
  <w:num w:numId="35">
    <w:abstractNumId w:val="21"/>
  </w:num>
  <w:num w:numId="36">
    <w:abstractNumId w:val="2"/>
  </w:num>
  <w:num w:numId="37">
    <w:abstractNumId w:val="27"/>
  </w:num>
  <w:num w:numId="38">
    <w:abstractNumId w:val="9"/>
  </w:num>
  <w:num w:numId="39">
    <w:abstractNumId w:val="31"/>
  </w:num>
  <w:num w:numId="40">
    <w:abstractNumId w:val="11"/>
  </w:num>
  <w:num w:numId="41">
    <w:abstractNumId w:val="18"/>
  </w:num>
  <w:num w:numId="42">
    <w:abstractNumId w:val="15"/>
  </w:num>
  <w:num w:numId="43">
    <w:abstractNumId w:val="23"/>
  </w:num>
  <w:num w:numId="44">
    <w:abstractNumId w:val="38"/>
  </w:num>
  <w:num w:numId="45">
    <w:abstractNumId w:val="36"/>
  </w:num>
  <w:num w:numId="46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66C9"/>
    <w:rsid w:val="00273DF6"/>
    <w:rsid w:val="00277E6D"/>
    <w:rsid w:val="002824FA"/>
    <w:rsid w:val="002A2B42"/>
    <w:rsid w:val="002A5574"/>
    <w:rsid w:val="002B0CC7"/>
    <w:rsid w:val="002B109A"/>
    <w:rsid w:val="002B19EE"/>
    <w:rsid w:val="002C1F0C"/>
    <w:rsid w:val="002C4FFB"/>
    <w:rsid w:val="002C639E"/>
    <w:rsid w:val="002E6CB4"/>
    <w:rsid w:val="002F3482"/>
    <w:rsid w:val="002F3900"/>
    <w:rsid w:val="003040F9"/>
    <w:rsid w:val="00306AB7"/>
    <w:rsid w:val="0031755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9BD"/>
    <w:rsid w:val="004A6A14"/>
    <w:rsid w:val="004B2CDC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4A72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74E8D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47EC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B2B6A"/>
    <w:rsid w:val="00BC2C35"/>
    <w:rsid w:val="00BC7F1B"/>
    <w:rsid w:val="00BE5786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4EF1"/>
    <w:rsid w:val="00C76B0B"/>
    <w:rsid w:val="00C81BBE"/>
    <w:rsid w:val="00C8468A"/>
    <w:rsid w:val="00C9512C"/>
    <w:rsid w:val="00CA0C41"/>
    <w:rsid w:val="00CA17FF"/>
    <w:rsid w:val="00CA4BB6"/>
    <w:rsid w:val="00CC08C8"/>
    <w:rsid w:val="00CC4ADF"/>
    <w:rsid w:val="00CD1366"/>
    <w:rsid w:val="00CE7620"/>
    <w:rsid w:val="00CF2CE3"/>
    <w:rsid w:val="00CF3B72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05F2"/>
    <w:rsid w:val="00DA3DA9"/>
    <w:rsid w:val="00DC5A92"/>
    <w:rsid w:val="00DD043B"/>
    <w:rsid w:val="00DF0BE1"/>
    <w:rsid w:val="00DF2B42"/>
    <w:rsid w:val="00DF622C"/>
    <w:rsid w:val="00E00504"/>
    <w:rsid w:val="00E014C2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2B18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F4111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B1EE6"/>
    <w:rsid w:val="00FB5D55"/>
    <w:rsid w:val="00FC1D24"/>
    <w:rsid w:val="00FC4E68"/>
    <w:rsid w:val="00FC6AA1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4:docId w14:val="5F5BBBEA"/>
  <w15:docId w15:val="{3D139C11-2DAC-4BE5-8456-57C5D01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D13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on-securite.tn/ar/node/104273" TargetMode="External"/><Relationship Id="rId2" Type="http://schemas.openxmlformats.org/officeDocument/2006/relationships/hyperlink" Target="http://legislation-securite.tn/ar/node/55355" TargetMode="External"/><Relationship Id="rId1" Type="http://schemas.openxmlformats.org/officeDocument/2006/relationships/hyperlink" Target="https://legislation-securite.tn/ar/node/563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F02D-FB43-4899-8BF3-29196C67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3</cp:revision>
  <cp:lastPrinted>2018-08-03T08:11:00Z</cp:lastPrinted>
  <dcterms:created xsi:type="dcterms:W3CDTF">2018-08-03T08:10:00Z</dcterms:created>
  <dcterms:modified xsi:type="dcterms:W3CDTF">2018-08-03T08:14:00Z</dcterms:modified>
</cp:coreProperties>
</file>