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738D2" w14:textId="23D035B3" w:rsidR="000F08DA" w:rsidRPr="0080262C" w:rsidRDefault="000F08DA" w:rsidP="0080262C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bookmarkStart w:id="0" w:name="_GoBack"/>
      <w:r w:rsidRPr="0080262C">
        <w:rPr>
          <w:rFonts w:ascii="Arial" w:hAnsi="Arial" w:cs="Arial" w:hint="cs"/>
          <w:b/>
          <w:bCs/>
          <w:sz w:val="24"/>
          <w:szCs w:val="24"/>
          <w:rtl/>
        </w:rPr>
        <w:t>أمر</w:t>
      </w:r>
      <w:r w:rsidRPr="0080262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0262C">
        <w:rPr>
          <w:rFonts w:ascii="Arial" w:hAnsi="Arial" w:cs="Arial" w:hint="cs"/>
          <w:b/>
          <w:bCs/>
          <w:sz w:val="24"/>
          <w:szCs w:val="24"/>
          <w:rtl/>
        </w:rPr>
        <w:t>حكومي</w:t>
      </w:r>
      <w:r w:rsidRPr="0080262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0262C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80262C">
        <w:rPr>
          <w:rFonts w:ascii="Arial" w:hAnsi="Arial" w:cs="Arial"/>
          <w:b/>
          <w:bCs/>
          <w:sz w:val="24"/>
          <w:szCs w:val="24"/>
          <w:rtl/>
        </w:rPr>
        <w:t xml:space="preserve"> 1050 </w:t>
      </w:r>
      <w:r w:rsidRPr="0080262C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80262C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r w:rsidRPr="0080262C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80262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0262C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80262C">
        <w:rPr>
          <w:rFonts w:ascii="Arial" w:hAnsi="Arial" w:cs="Arial"/>
          <w:b/>
          <w:bCs/>
          <w:sz w:val="24"/>
          <w:szCs w:val="24"/>
          <w:rtl/>
        </w:rPr>
        <w:t xml:space="preserve"> 8 </w:t>
      </w:r>
      <w:r w:rsidRPr="0080262C">
        <w:rPr>
          <w:rFonts w:ascii="Arial" w:hAnsi="Arial" w:cs="Arial" w:hint="cs"/>
          <w:b/>
          <w:bCs/>
          <w:sz w:val="24"/>
          <w:szCs w:val="24"/>
          <w:rtl/>
        </w:rPr>
        <w:t>نوفمبر</w:t>
      </w:r>
      <w:r w:rsidRPr="0080262C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bookmarkEnd w:id="0"/>
      <w:r w:rsidRPr="0080262C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80262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0262C">
        <w:rPr>
          <w:rFonts w:ascii="Arial" w:hAnsi="Arial" w:cs="Arial" w:hint="cs"/>
          <w:b/>
          <w:bCs/>
          <w:sz w:val="24"/>
          <w:szCs w:val="24"/>
          <w:rtl/>
        </w:rPr>
        <w:t>بإبرام</w:t>
      </w:r>
      <w:r w:rsidRPr="0080262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0262C">
        <w:rPr>
          <w:rFonts w:ascii="Arial" w:hAnsi="Arial" w:cs="Arial" w:hint="cs"/>
          <w:b/>
          <w:bCs/>
          <w:sz w:val="24"/>
          <w:szCs w:val="24"/>
          <w:rtl/>
        </w:rPr>
        <w:t>اتفاق</w:t>
      </w:r>
      <w:r w:rsidRPr="0080262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0262C">
        <w:rPr>
          <w:rFonts w:ascii="Arial" w:hAnsi="Arial" w:cs="Arial" w:hint="cs"/>
          <w:b/>
          <w:bCs/>
          <w:sz w:val="24"/>
          <w:szCs w:val="24"/>
          <w:rtl/>
        </w:rPr>
        <w:t>تعاون</w:t>
      </w:r>
      <w:r w:rsidRPr="0080262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0262C">
        <w:rPr>
          <w:rFonts w:ascii="Arial" w:hAnsi="Arial" w:cs="Arial" w:hint="cs"/>
          <w:b/>
          <w:bCs/>
          <w:sz w:val="24"/>
          <w:szCs w:val="24"/>
          <w:rtl/>
        </w:rPr>
        <w:t>مالي</w:t>
      </w:r>
      <w:r w:rsidRPr="0080262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0262C">
        <w:rPr>
          <w:rFonts w:ascii="Arial" w:hAnsi="Arial" w:cs="Arial" w:hint="cs"/>
          <w:b/>
          <w:bCs/>
          <w:sz w:val="24"/>
          <w:szCs w:val="24"/>
          <w:rtl/>
        </w:rPr>
        <w:t>وعسكري</w:t>
      </w:r>
      <w:r w:rsidRPr="0080262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0262C">
        <w:rPr>
          <w:rFonts w:ascii="Arial" w:hAnsi="Arial" w:cs="Arial" w:hint="cs"/>
          <w:b/>
          <w:bCs/>
          <w:sz w:val="24"/>
          <w:szCs w:val="24"/>
          <w:rtl/>
        </w:rPr>
        <w:t>بين</w:t>
      </w:r>
      <w:r w:rsidRPr="0080262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0262C">
        <w:rPr>
          <w:rFonts w:ascii="Arial" w:hAnsi="Arial" w:cs="Arial" w:hint="cs"/>
          <w:b/>
          <w:bCs/>
          <w:sz w:val="24"/>
          <w:szCs w:val="24"/>
          <w:rtl/>
        </w:rPr>
        <w:t>حكومة</w:t>
      </w:r>
      <w:r w:rsidRPr="0080262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0262C">
        <w:rPr>
          <w:rFonts w:ascii="Arial" w:hAnsi="Arial" w:cs="Arial" w:hint="cs"/>
          <w:b/>
          <w:bCs/>
          <w:sz w:val="24"/>
          <w:szCs w:val="24"/>
          <w:rtl/>
        </w:rPr>
        <w:t>الجمهورية</w:t>
      </w:r>
      <w:r w:rsidRPr="0080262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0262C">
        <w:rPr>
          <w:rFonts w:ascii="Arial" w:hAnsi="Arial" w:cs="Arial" w:hint="cs"/>
          <w:b/>
          <w:bCs/>
          <w:sz w:val="24"/>
          <w:szCs w:val="24"/>
          <w:rtl/>
        </w:rPr>
        <w:t>التونسية</w:t>
      </w:r>
      <w:r w:rsidRPr="0080262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0262C">
        <w:rPr>
          <w:rFonts w:ascii="Arial" w:hAnsi="Arial" w:cs="Arial" w:hint="cs"/>
          <w:b/>
          <w:bCs/>
          <w:sz w:val="24"/>
          <w:szCs w:val="24"/>
          <w:rtl/>
        </w:rPr>
        <w:t>وحكومة</w:t>
      </w:r>
      <w:r w:rsidRPr="0080262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0262C">
        <w:rPr>
          <w:rFonts w:ascii="Arial" w:hAnsi="Arial" w:cs="Arial" w:hint="cs"/>
          <w:b/>
          <w:bCs/>
          <w:sz w:val="24"/>
          <w:szCs w:val="24"/>
          <w:rtl/>
        </w:rPr>
        <w:t>الجمهورية</w:t>
      </w:r>
      <w:r w:rsidRPr="0080262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0262C">
        <w:rPr>
          <w:rFonts w:ascii="Arial" w:hAnsi="Arial" w:cs="Arial" w:hint="cs"/>
          <w:b/>
          <w:bCs/>
          <w:sz w:val="24"/>
          <w:szCs w:val="24"/>
          <w:rtl/>
        </w:rPr>
        <w:t>التركية</w:t>
      </w:r>
    </w:p>
    <w:p w14:paraId="36CBB60B" w14:textId="77777777" w:rsidR="000F08DA" w:rsidRPr="000F08DA" w:rsidRDefault="000F08DA" w:rsidP="0080262C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49B24266" w14:textId="05A8D5AB" w:rsidR="000F08DA" w:rsidRPr="000F08DA" w:rsidRDefault="000F08DA" w:rsidP="0080262C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F08DA">
        <w:rPr>
          <w:rFonts w:ascii="Arial" w:hAnsi="Arial" w:cs="Arial" w:hint="cs"/>
          <w:rtl/>
        </w:rPr>
        <w:t>إن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رئيس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الحكومة،</w:t>
      </w:r>
    </w:p>
    <w:p w14:paraId="56AA267C" w14:textId="77777777" w:rsidR="000F08DA" w:rsidRPr="000F08DA" w:rsidRDefault="000F08DA" w:rsidP="0080262C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F08DA">
        <w:rPr>
          <w:rFonts w:ascii="Arial" w:hAnsi="Arial" w:cs="Arial" w:hint="cs"/>
          <w:rtl/>
        </w:rPr>
        <w:t>باقتراح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من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وزير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الشؤون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الخارجية،</w:t>
      </w:r>
    </w:p>
    <w:p w14:paraId="23CA3FAE" w14:textId="77777777" w:rsidR="000F08DA" w:rsidRPr="000F08DA" w:rsidRDefault="000F08DA" w:rsidP="0080262C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F08DA">
        <w:rPr>
          <w:rFonts w:ascii="Arial" w:hAnsi="Arial" w:cs="Arial" w:hint="cs"/>
          <w:rtl/>
        </w:rPr>
        <w:t>بعد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الاطلاع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على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الدستور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وخاصة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الفصل</w:t>
      </w:r>
      <w:r w:rsidRPr="000F08DA">
        <w:rPr>
          <w:rFonts w:ascii="Arial" w:hAnsi="Arial" w:cs="Arial"/>
          <w:rtl/>
        </w:rPr>
        <w:t xml:space="preserve"> 92 </w:t>
      </w:r>
      <w:r w:rsidRPr="000F08DA">
        <w:rPr>
          <w:rFonts w:ascii="Arial" w:hAnsi="Arial" w:cs="Arial" w:hint="cs"/>
          <w:rtl/>
        </w:rPr>
        <w:t>منه،</w:t>
      </w:r>
    </w:p>
    <w:p w14:paraId="2A61B7E3" w14:textId="77777777" w:rsidR="000F08DA" w:rsidRPr="000F08DA" w:rsidRDefault="000F08DA" w:rsidP="0080262C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F08DA">
        <w:rPr>
          <w:rFonts w:ascii="Arial" w:hAnsi="Arial" w:cs="Arial" w:hint="cs"/>
          <w:rtl/>
        </w:rPr>
        <w:t>وعلى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القانون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عدد</w:t>
      </w:r>
      <w:r w:rsidRPr="000F08DA">
        <w:rPr>
          <w:rFonts w:ascii="Arial" w:hAnsi="Arial" w:cs="Arial"/>
          <w:rtl/>
        </w:rPr>
        <w:t xml:space="preserve"> 29 </w:t>
      </w:r>
      <w:r w:rsidRPr="000F08DA">
        <w:rPr>
          <w:rFonts w:ascii="Arial" w:hAnsi="Arial" w:cs="Arial" w:hint="cs"/>
          <w:rtl/>
        </w:rPr>
        <w:t>لسنة</w:t>
      </w:r>
      <w:r w:rsidRPr="000F08DA">
        <w:rPr>
          <w:rFonts w:ascii="Arial" w:hAnsi="Arial" w:cs="Arial"/>
          <w:rtl/>
        </w:rPr>
        <w:t xml:space="preserve"> 2016 </w:t>
      </w:r>
      <w:r w:rsidRPr="000F08DA">
        <w:rPr>
          <w:rFonts w:ascii="Arial" w:hAnsi="Arial" w:cs="Arial" w:hint="cs"/>
          <w:rtl/>
        </w:rPr>
        <w:t>المؤرخ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في</w:t>
      </w:r>
      <w:r w:rsidRPr="000F08DA">
        <w:rPr>
          <w:rFonts w:ascii="Arial" w:hAnsi="Arial" w:cs="Arial"/>
          <w:rtl/>
        </w:rPr>
        <w:t xml:space="preserve"> 5 </w:t>
      </w:r>
      <w:proofErr w:type="spellStart"/>
      <w:r w:rsidRPr="000F08DA">
        <w:rPr>
          <w:rFonts w:ascii="Arial" w:hAnsi="Arial" w:cs="Arial" w:hint="cs"/>
          <w:rtl/>
        </w:rPr>
        <w:t>أفريل</w:t>
      </w:r>
      <w:proofErr w:type="spellEnd"/>
      <w:r w:rsidRPr="000F08DA">
        <w:rPr>
          <w:rFonts w:ascii="Arial" w:hAnsi="Arial" w:cs="Arial"/>
          <w:rtl/>
        </w:rPr>
        <w:t xml:space="preserve"> 2016 </w:t>
      </w:r>
      <w:r w:rsidRPr="000F08DA">
        <w:rPr>
          <w:rFonts w:ascii="Arial" w:hAnsi="Arial" w:cs="Arial" w:hint="cs"/>
          <w:rtl/>
        </w:rPr>
        <w:t>المتعلق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بتنظيم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المصادقة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على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المعاهدات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وخاصة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الفصل</w:t>
      </w:r>
      <w:r w:rsidRPr="000F08DA">
        <w:rPr>
          <w:rFonts w:ascii="Arial" w:hAnsi="Arial" w:cs="Arial"/>
          <w:rtl/>
        </w:rPr>
        <w:t xml:space="preserve"> 4 </w:t>
      </w:r>
      <w:r w:rsidRPr="000F08DA">
        <w:rPr>
          <w:rFonts w:ascii="Arial" w:hAnsi="Arial" w:cs="Arial" w:hint="cs"/>
          <w:rtl/>
        </w:rPr>
        <w:t>منه،</w:t>
      </w:r>
    </w:p>
    <w:p w14:paraId="6342FE61" w14:textId="77777777" w:rsidR="000F08DA" w:rsidRPr="000F08DA" w:rsidRDefault="000F08DA" w:rsidP="0080262C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F08DA">
        <w:rPr>
          <w:rFonts w:ascii="Arial" w:hAnsi="Arial" w:cs="Arial" w:hint="cs"/>
          <w:rtl/>
        </w:rPr>
        <w:t>وعلى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الأمر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الرئاسي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عدد</w:t>
      </w:r>
      <w:r w:rsidRPr="000F08DA">
        <w:rPr>
          <w:rFonts w:ascii="Arial" w:hAnsi="Arial" w:cs="Arial"/>
          <w:rtl/>
        </w:rPr>
        <w:t xml:space="preserve"> 107 </w:t>
      </w:r>
      <w:r w:rsidRPr="000F08DA">
        <w:rPr>
          <w:rFonts w:ascii="Arial" w:hAnsi="Arial" w:cs="Arial" w:hint="cs"/>
          <w:rtl/>
        </w:rPr>
        <w:t>لسنة</w:t>
      </w:r>
      <w:r w:rsidRPr="000F08DA">
        <w:rPr>
          <w:rFonts w:ascii="Arial" w:hAnsi="Arial" w:cs="Arial"/>
          <w:rtl/>
        </w:rPr>
        <w:t xml:space="preserve"> 2016 </w:t>
      </w:r>
      <w:r w:rsidRPr="000F08DA">
        <w:rPr>
          <w:rFonts w:ascii="Arial" w:hAnsi="Arial" w:cs="Arial" w:hint="cs"/>
          <w:rtl/>
        </w:rPr>
        <w:t>المؤرخ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في</w:t>
      </w:r>
      <w:r w:rsidRPr="000F08DA">
        <w:rPr>
          <w:rFonts w:ascii="Arial" w:hAnsi="Arial" w:cs="Arial"/>
          <w:rtl/>
        </w:rPr>
        <w:t xml:space="preserve"> 27 </w:t>
      </w:r>
      <w:r w:rsidRPr="000F08DA">
        <w:rPr>
          <w:rFonts w:ascii="Arial" w:hAnsi="Arial" w:cs="Arial" w:hint="cs"/>
          <w:rtl/>
        </w:rPr>
        <w:t>أوت</w:t>
      </w:r>
      <w:r w:rsidRPr="000F08DA">
        <w:rPr>
          <w:rFonts w:ascii="Arial" w:hAnsi="Arial" w:cs="Arial"/>
          <w:rtl/>
        </w:rPr>
        <w:t xml:space="preserve"> 2016 </w:t>
      </w:r>
      <w:r w:rsidRPr="000F08DA">
        <w:rPr>
          <w:rFonts w:ascii="Arial" w:hAnsi="Arial" w:cs="Arial" w:hint="cs"/>
          <w:rtl/>
        </w:rPr>
        <w:t>المتعلق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بتسمية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رئيس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الحكومة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وأعضائها،</w:t>
      </w:r>
    </w:p>
    <w:p w14:paraId="6C782591" w14:textId="77777777" w:rsidR="000F08DA" w:rsidRPr="000F08DA" w:rsidRDefault="000F08DA" w:rsidP="0080262C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F08DA">
        <w:rPr>
          <w:rFonts w:ascii="Arial" w:hAnsi="Arial" w:cs="Arial" w:hint="cs"/>
          <w:rtl/>
        </w:rPr>
        <w:t>وعلى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الأمر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الرئاسي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عدد</w:t>
      </w:r>
      <w:r w:rsidRPr="000F08DA">
        <w:rPr>
          <w:rFonts w:ascii="Arial" w:hAnsi="Arial" w:cs="Arial"/>
          <w:rtl/>
        </w:rPr>
        <w:t xml:space="preserve"> 125 </w:t>
      </w:r>
      <w:r w:rsidRPr="000F08DA">
        <w:rPr>
          <w:rFonts w:ascii="Arial" w:hAnsi="Arial" w:cs="Arial" w:hint="cs"/>
          <w:rtl/>
        </w:rPr>
        <w:t>لسنة</w:t>
      </w:r>
      <w:r w:rsidRPr="000F08DA">
        <w:rPr>
          <w:rFonts w:ascii="Arial" w:hAnsi="Arial" w:cs="Arial"/>
          <w:rtl/>
        </w:rPr>
        <w:t xml:space="preserve"> 2018 </w:t>
      </w:r>
      <w:r w:rsidRPr="000F08DA">
        <w:rPr>
          <w:rFonts w:ascii="Arial" w:hAnsi="Arial" w:cs="Arial" w:hint="cs"/>
          <w:rtl/>
        </w:rPr>
        <w:t>المؤرخ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في</w:t>
      </w:r>
      <w:r w:rsidRPr="000F08DA">
        <w:rPr>
          <w:rFonts w:ascii="Arial" w:hAnsi="Arial" w:cs="Arial"/>
          <w:rtl/>
        </w:rPr>
        <w:t xml:space="preserve"> 14 </w:t>
      </w:r>
      <w:r w:rsidRPr="000F08DA">
        <w:rPr>
          <w:rFonts w:ascii="Arial" w:hAnsi="Arial" w:cs="Arial" w:hint="cs"/>
          <w:rtl/>
        </w:rPr>
        <w:t>نوفمبر</w:t>
      </w:r>
      <w:r w:rsidRPr="000F08DA">
        <w:rPr>
          <w:rFonts w:ascii="Arial" w:hAnsi="Arial" w:cs="Arial"/>
          <w:rtl/>
        </w:rPr>
        <w:t xml:space="preserve"> 2018 </w:t>
      </w:r>
      <w:r w:rsidRPr="000F08DA">
        <w:rPr>
          <w:rFonts w:ascii="Arial" w:hAnsi="Arial" w:cs="Arial" w:hint="cs"/>
          <w:rtl/>
        </w:rPr>
        <w:t>المتعلق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بتسمية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أعضاء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بالحكومة،</w:t>
      </w:r>
    </w:p>
    <w:p w14:paraId="14EC010F" w14:textId="77777777" w:rsidR="000F08DA" w:rsidRPr="000F08DA" w:rsidRDefault="000F08DA" w:rsidP="0080262C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F08DA">
        <w:rPr>
          <w:rFonts w:ascii="Arial" w:hAnsi="Arial" w:cs="Arial" w:hint="cs"/>
          <w:rtl/>
        </w:rPr>
        <w:t>وعلى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اتفاق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تعاون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مالي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وعسكري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بين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حكومة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الجمهورية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التونسية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وحكومة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الجمهورية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التركية،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الممضى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بتونس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في</w:t>
      </w:r>
      <w:r w:rsidRPr="000F08DA">
        <w:rPr>
          <w:rFonts w:ascii="Arial" w:hAnsi="Arial" w:cs="Arial"/>
          <w:rtl/>
        </w:rPr>
        <w:t xml:space="preserve"> 27 </w:t>
      </w:r>
      <w:r w:rsidRPr="000F08DA">
        <w:rPr>
          <w:rFonts w:ascii="Arial" w:hAnsi="Arial" w:cs="Arial" w:hint="cs"/>
          <w:rtl/>
        </w:rPr>
        <w:t>ديسمبر</w:t>
      </w:r>
      <w:r w:rsidRPr="000F08DA">
        <w:rPr>
          <w:rFonts w:ascii="Arial" w:hAnsi="Arial" w:cs="Arial"/>
          <w:rtl/>
        </w:rPr>
        <w:t xml:space="preserve"> 2017</w:t>
      </w:r>
      <w:r w:rsidRPr="000F08DA">
        <w:rPr>
          <w:rFonts w:ascii="Arial" w:hAnsi="Arial" w:cs="Arial"/>
        </w:rPr>
        <w:t>.</w:t>
      </w:r>
    </w:p>
    <w:p w14:paraId="13E9C25D" w14:textId="77777777" w:rsidR="000F08DA" w:rsidRPr="000F08DA" w:rsidRDefault="000F08DA" w:rsidP="0080262C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F08DA">
        <w:rPr>
          <w:rFonts w:ascii="Arial" w:hAnsi="Arial" w:cs="Arial" w:hint="cs"/>
          <w:rtl/>
        </w:rPr>
        <w:t>يصدر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الأمر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الحكومي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الآتي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نصه</w:t>
      </w:r>
      <w:r w:rsidRPr="000F08DA">
        <w:rPr>
          <w:rFonts w:ascii="Arial" w:hAnsi="Arial" w:cs="Arial"/>
        </w:rPr>
        <w:t>:</w:t>
      </w:r>
    </w:p>
    <w:p w14:paraId="5D34FF73" w14:textId="4D1093CA" w:rsidR="000F08DA" w:rsidRPr="000F08DA" w:rsidRDefault="000F08DA" w:rsidP="0080262C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0262C">
        <w:rPr>
          <w:rFonts w:ascii="Arial" w:hAnsi="Arial" w:cs="Arial" w:hint="cs"/>
          <w:b/>
          <w:bCs/>
          <w:rtl/>
        </w:rPr>
        <w:t>الفصل</w:t>
      </w:r>
      <w:r w:rsidRPr="0080262C">
        <w:rPr>
          <w:rFonts w:ascii="Arial" w:hAnsi="Arial" w:cs="Arial"/>
          <w:b/>
          <w:bCs/>
          <w:rtl/>
        </w:rPr>
        <w:t xml:space="preserve"> </w:t>
      </w:r>
      <w:r w:rsidRPr="0080262C">
        <w:rPr>
          <w:rFonts w:ascii="Arial" w:hAnsi="Arial" w:cs="Arial" w:hint="cs"/>
          <w:b/>
          <w:bCs/>
          <w:rtl/>
        </w:rPr>
        <w:t>الأول</w:t>
      </w:r>
      <w:r w:rsidR="0080262C" w:rsidRPr="0080262C">
        <w:rPr>
          <w:rFonts w:ascii="Arial" w:hAnsi="Arial" w:cs="Arial" w:hint="cs"/>
          <w:b/>
          <w:bCs/>
          <w:rtl/>
        </w:rPr>
        <w:t xml:space="preserve"> </w:t>
      </w:r>
      <w:r w:rsidR="0080262C" w:rsidRPr="0080262C">
        <w:rPr>
          <w:rFonts w:ascii="Arial" w:hAnsi="Arial" w:cs="Arial"/>
          <w:b/>
          <w:bCs/>
          <w:rtl/>
        </w:rPr>
        <w:t>–</w:t>
      </w:r>
      <w:r w:rsidR="0080262C">
        <w:rPr>
          <w:rFonts w:ascii="Arial" w:hAnsi="Arial" w:cs="Arial" w:hint="cs"/>
          <w:rtl/>
        </w:rPr>
        <w:t xml:space="preserve"> </w:t>
      </w:r>
      <w:r w:rsidRPr="000F08DA">
        <w:rPr>
          <w:rFonts w:ascii="Arial" w:hAnsi="Arial" w:cs="Arial" w:hint="cs"/>
          <w:rtl/>
        </w:rPr>
        <w:t>يتم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إبرام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اتفاق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التعاون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المالي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والعسكري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بين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حكومة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الجمهورية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التونسية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وحكومة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الجمهورية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التركية،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الملحق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بهذا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الأمر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الحكومي،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الممضى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بتونس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في</w:t>
      </w:r>
      <w:r w:rsidRPr="000F08DA">
        <w:rPr>
          <w:rFonts w:ascii="Arial" w:hAnsi="Arial" w:cs="Arial"/>
          <w:rtl/>
        </w:rPr>
        <w:t xml:space="preserve"> 27 </w:t>
      </w:r>
      <w:r w:rsidRPr="000F08DA">
        <w:rPr>
          <w:rFonts w:ascii="Arial" w:hAnsi="Arial" w:cs="Arial" w:hint="cs"/>
          <w:rtl/>
        </w:rPr>
        <w:t>ديسمبر</w:t>
      </w:r>
      <w:r w:rsidRPr="000F08DA">
        <w:rPr>
          <w:rFonts w:ascii="Arial" w:hAnsi="Arial" w:cs="Arial"/>
          <w:rtl/>
        </w:rPr>
        <w:t xml:space="preserve"> 2017</w:t>
      </w:r>
      <w:r w:rsidRPr="000F08DA">
        <w:rPr>
          <w:rFonts w:ascii="Arial" w:hAnsi="Arial" w:cs="Arial"/>
        </w:rPr>
        <w:t>.</w:t>
      </w:r>
    </w:p>
    <w:p w14:paraId="7E2E9EA0" w14:textId="02B15AC5" w:rsidR="000F08DA" w:rsidRPr="000F08DA" w:rsidRDefault="000F08DA" w:rsidP="0080262C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0262C">
        <w:rPr>
          <w:rFonts w:ascii="Arial" w:hAnsi="Arial" w:cs="Arial" w:hint="cs"/>
          <w:b/>
          <w:bCs/>
          <w:rtl/>
        </w:rPr>
        <w:t>الفصل</w:t>
      </w:r>
      <w:r w:rsidRPr="0080262C">
        <w:rPr>
          <w:rFonts w:ascii="Arial" w:hAnsi="Arial" w:cs="Arial"/>
          <w:b/>
          <w:bCs/>
          <w:rtl/>
        </w:rPr>
        <w:t xml:space="preserve"> </w:t>
      </w:r>
      <w:r w:rsidR="0080262C" w:rsidRPr="0080262C">
        <w:rPr>
          <w:rFonts w:ascii="Arial" w:hAnsi="Arial" w:cs="Arial" w:hint="cs"/>
          <w:b/>
          <w:bCs/>
          <w:rtl/>
        </w:rPr>
        <w:t xml:space="preserve">2 </w:t>
      </w:r>
      <w:r w:rsidR="0080262C" w:rsidRPr="0080262C">
        <w:rPr>
          <w:rFonts w:ascii="Arial" w:hAnsi="Arial" w:cs="Arial"/>
          <w:b/>
          <w:bCs/>
          <w:rtl/>
        </w:rPr>
        <w:t>–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ينشر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هذا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الأمر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الحكومي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بالرائد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الرسمي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للجمهورية</w:t>
      </w:r>
      <w:r w:rsidRPr="000F08DA">
        <w:rPr>
          <w:rFonts w:ascii="Arial" w:hAnsi="Arial" w:cs="Arial"/>
          <w:rtl/>
        </w:rPr>
        <w:t xml:space="preserve"> </w:t>
      </w:r>
      <w:r w:rsidRPr="000F08DA">
        <w:rPr>
          <w:rFonts w:ascii="Arial" w:hAnsi="Arial" w:cs="Arial" w:hint="cs"/>
          <w:rtl/>
        </w:rPr>
        <w:t>التونسية</w:t>
      </w:r>
      <w:r w:rsidRPr="000F08DA">
        <w:rPr>
          <w:rFonts w:ascii="Arial" w:hAnsi="Arial" w:cs="Arial"/>
        </w:rPr>
        <w:t>.</w:t>
      </w:r>
    </w:p>
    <w:p w14:paraId="52157D28" w14:textId="77777777" w:rsidR="000F08DA" w:rsidRPr="0080262C" w:rsidRDefault="000F08DA" w:rsidP="0080262C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80262C">
        <w:rPr>
          <w:rFonts w:ascii="Arial" w:hAnsi="Arial" w:cs="Arial" w:hint="cs"/>
          <w:b/>
          <w:bCs/>
          <w:rtl/>
        </w:rPr>
        <w:t>تونس</w:t>
      </w:r>
      <w:r w:rsidRPr="0080262C">
        <w:rPr>
          <w:rFonts w:ascii="Arial" w:hAnsi="Arial" w:cs="Arial"/>
          <w:b/>
          <w:bCs/>
          <w:rtl/>
        </w:rPr>
        <w:t xml:space="preserve"> </w:t>
      </w:r>
      <w:r w:rsidRPr="0080262C">
        <w:rPr>
          <w:rFonts w:ascii="Arial" w:hAnsi="Arial" w:cs="Arial" w:hint="cs"/>
          <w:b/>
          <w:bCs/>
          <w:rtl/>
        </w:rPr>
        <w:t>في</w:t>
      </w:r>
      <w:r w:rsidRPr="0080262C">
        <w:rPr>
          <w:rFonts w:ascii="Arial" w:hAnsi="Arial" w:cs="Arial"/>
          <w:b/>
          <w:bCs/>
          <w:rtl/>
        </w:rPr>
        <w:t xml:space="preserve"> 8 </w:t>
      </w:r>
      <w:r w:rsidRPr="0080262C">
        <w:rPr>
          <w:rFonts w:ascii="Arial" w:hAnsi="Arial" w:cs="Arial" w:hint="cs"/>
          <w:b/>
          <w:bCs/>
          <w:rtl/>
        </w:rPr>
        <w:t>نوفمبر</w:t>
      </w:r>
      <w:r w:rsidRPr="0080262C">
        <w:rPr>
          <w:rFonts w:ascii="Arial" w:hAnsi="Arial" w:cs="Arial"/>
          <w:b/>
          <w:bCs/>
          <w:rtl/>
        </w:rPr>
        <w:t xml:space="preserve"> 2019</w:t>
      </w:r>
      <w:r w:rsidRPr="0080262C">
        <w:rPr>
          <w:rFonts w:ascii="Arial" w:hAnsi="Arial" w:cs="Arial"/>
          <w:b/>
          <w:bCs/>
        </w:rPr>
        <w:t>.</w:t>
      </w:r>
    </w:p>
    <w:p w14:paraId="1D6F5A2D" w14:textId="77777777" w:rsidR="000F08DA" w:rsidRPr="000F08DA" w:rsidRDefault="000F08DA" w:rsidP="0080262C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53E32060" w14:textId="77777777" w:rsidR="000F08DA" w:rsidRPr="000F08DA" w:rsidRDefault="000F08DA" w:rsidP="0080262C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4E72DE49" w14:textId="1DEE82CB" w:rsidR="00094E16" w:rsidRPr="002032AB" w:rsidRDefault="00094E16" w:rsidP="0080262C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sectPr w:rsidR="00094E16" w:rsidRPr="002032AB" w:rsidSect="00C95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C5F2B" w14:textId="77777777" w:rsidR="00D35A1B" w:rsidRDefault="00D35A1B" w:rsidP="008F3F2D">
      <w:r>
        <w:separator/>
      </w:r>
    </w:p>
  </w:endnote>
  <w:endnote w:type="continuationSeparator" w:id="0">
    <w:p w14:paraId="1F6B2E06" w14:textId="77777777" w:rsidR="00D35A1B" w:rsidRDefault="00D35A1B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D82EB7" w:rsidRPr="00C64B86" w:rsidRDefault="00D82EB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D82EB7" w:rsidRDefault="00D82EB7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D82EB7" w:rsidRDefault="00D82EB7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D82EB7" w:rsidRDefault="00D82EB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68B39" w14:textId="77777777" w:rsidR="00D82EB7" w:rsidRDefault="00D82E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D8A47" w14:textId="77777777" w:rsidR="00D35A1B" w:rsidRDefault="00D35A1B" w:rsidP="00696990">
      <w:pPr>
        <w:bidi/>
        <w:jc w:val="both"/>
      </w:pPr>
      <w:r>
        <w:separator/>
      </w:r>
    </w:p>
  </w:footnote>
  <w:footnote w:type="continuationSeparator" w:id="0">
    <w:p w14:paraId="177020E7" w14:textId="77777777" w:rsidR="00D35A1B" w:rsidRDefault="00D35A1B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1640D17B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D82EB7" w:rsidRDefault="00D82EB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D82EB7" w:rsidRPr="005F7BF4" w:rsidRDefault="00D82EB7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D82EB7" w:rsidRPr="005F7BF4" w:rsidRDefault="00D82EB7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D82EB7" w:rsidRDefault="00D82EB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D82EB7" w:rsidRPr="005F7BF4" w:rsidRDefault="00D82EB7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D82EB7" w:rsidRPr="005F7BF4" w:rsidRDefault="00D82EB7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57BF3862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D82EB7" w:rsidRDefault="00D82EB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D82EB7" w:rsidRPr="00696C4B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D82EB7" w:rsidRPr="00317C84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D82EB7" w:rsidRDefault="00D82EB7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D82EB7" w:rsidRDefault="00D82EB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D82EB7" w:rsidRPr="00696C4B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D82EB7" w:rsidRPr="00317C84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D82EB7" w:rsidRDefault="00D82EB7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26F5F" w14:textId="77777777" w:rsidR="00D82EB7" w:rsidRDefault="00D82EB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5373"/>
    <w:multiLevelType w:val="hybridMultilevel"/>
    <w:tmpl w:val="5DC6D9D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FE32E2"/>
    <w:multiLevelType w:val="hybridMultilevel"/>
    <w:tmpl w:val="875076B4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AA22DC"/>
    <w:multiLevelType w:val="hybridMultilevel"/>
    <w:tmpl w:val="5818019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761EF89E">
      <w:start w:val="14"/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47F5891"/>
    <w:multiLevelType w:val="hybridMultilevel"/>
    <w:tmpl w:val="D1564B0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8644DAF"/>
    <w:multiLevelType w:val="hybridMultilevel"/>
    <w:tmpl w:val="0DFCC2A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C021100"/>
    <w:multiLevelType w:val="hybridMultilevel"/>
    <w:tmpl w:val="AA783A6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D1C4759"/>
    <w:multiLevelType w:val="hybridMultilevel"/>
    <w:tmpl w:val="CD70BC4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804A88"/>
    <w:multiLevelType w:val="hybridMultilevel"/>
    <w:tmpl w:val="2A52024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E117893"/>
    <w:multiLevelType w:val="hybridMultilevel"/>
    <w:tmpl w:val="08922D0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2285A16"/>
    <w:multiLevelType w:val="hybridMultilevel"/>
    <w:tmpl w:val="A7A4CBB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44E49BA"/>
    <w:multiLevelType w:val="hybridMultilevel"/>
    <w:tmpl w:val="6C044B0A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2CF8A34A">
      <w:start w:val="1"/>
      <w:numFmt w:val="arabicAbjad"/>
      <w:lvlText w:val="%2.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366AA5"/>
    <w:multiLevelType w:val="hybridMultilevel"/>
    <w:tmpl w:val="2DC2F6E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B8D58B3"/>
    <w:multiLevelType w:val="hybridMultilevel"/>
    <w:tmpl w:val="443059E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C4E2A26"/>
    <w:multiLevelType w:val="hybridMultilevel"/>
    <w:tmpl w:val="81EE292E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24F0649"/>
    <w:multiLevelType w:val="hybridMultilevel"/>
    <w:tmpl w:val="8AB49394"/>
    <w:lvl w:ilvl="0" w:tplc="2CF8A34A">
      <w:start w:val="1"/>
      <w:numFmt w:val="arabicAbjad"/>
      <w:lvlText w:val="%1."/>
      <w:lvlJc w:val="left"/>
      <w:pPr>
        <w:ind w:left="17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42FB64FE"/>
    <w:multiLevelType w:val="hybridMultilevel"/>
    <w:tmpl w:val="772AF19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4313E3E"/>
    <w:multiLevelType w:val="hybridMultilevel"/>
    <w:tmpl w:val="098813B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4F2317B"/>
    <w:multiLevelType w:val="hybridMultilevel"/>
    <w:tmpl w:val="FB48928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E20A3E20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61260F6"/>
    <w:multiLevelType w:val="hybridMultilevel"/>
    <w:tmpl w:val="85E66E9E"/>
    <w:lvl w:ilvl="0" w:tplc="ABD6E30A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6DB1274"/>
    <w:multiLevelType w:val="hybridMultilevel"/>
    <w:tmpl w:val="F78C5EFE"/>
    <w:lvl w:ilvl="0" w:tplc="8F66C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A8B7E19"/>
    <w:multiLevelType w:val="hybridMultilevel"/>
    <w:tmpl w:val="D31A1E8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ED2204D"/>
    <w:multiLevelType w:val="hybridMultilevel"/>
    <w:tmpl w:val="A4DE78A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2C80B5A"/>
    <w:multiLevelType w:val="hybridMultilevel"/>
    <w:tmpl w:val="750A5B2E"/>
    <w:lvl w:ilvl="0" w:tplc="68EC9A0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892855AE">
      <w:start w:val="1"/>
      <w:numFmt w:val="arabicAlpha"/>
      <w:lvlText w:val="%2."/>
      <w:lvlJc w:val="left"/>
      <w:pPr>
        <w:ind w:left="136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5207867"/>
    <w:multiLevelType w:val="hybridMultilevel"/>
    <w:tmpl w:val="BBAE8EB2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7DC6839"/>
    <w:multiLevelType w:val="hybridMultilevel"/>
    <w:tmpl w:val="317CB5D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B8A0F64"/>
    <w:multiLevelType w:val="hybridMultilevel"/>
    <w:tmpl w:val="49302B2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6923D4B"/>
    <w:multiLevelType w:val="hybridMultilevel"/>
    <w:tmpl w:val="5B52DD2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71D0760"/>
    <w:multiLevelType w:val="hybridMultilevel"/>
    <w:tmpl w:val="348AF75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7B60D3F"/>
    <w:multiLevelType w:val="hybridMultilevel"/>
    <w:tmpl w:val="AF0267F4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8B00463"/>
    <w:multiLevelType w:val="hybridMultilevel"/>
    <w:tmpl w:val="E788DE7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5DFCE16E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D4D7CCA"/>
    <w:multiLevelType w:val="hybridMultilevel"/>
    <w:tmpl w:val="5EDEE830"/>
    <w:lvl w:ilvl="0" w:tplc="D58E523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8FE7089"/>
    <w:multiLevelType w:val="hybridMultilevel"/>
    <w:tmpl w:val="0FF4641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A184239"/>
    <w:multiLevelType w:val="hybridMultilevel"/>
    <w:tmpl w:val="AB9CFCF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27"/>
  </w:num>
  <w:num w:numId="4">
    <w:abstractNumId w:val="0"/>
  </w:num>
  <w:num w:numId="5">
    <w:abstractNumId w:val="16"/>
  </w:num>
  <w:num w:numId="6">
    <w:abstractNumId w:val="17"/>
  </w:num>
  <w:num w:numId="7">
    <w:abstractNumId w:val="8"/>
  </w:num>
  <w:num w:numId="8">
    <w:abstractNumId w:val="20"/>
  </w:num>
  <w:num w:numId="9">
    <w:abstractNumId w:val="3"/>
  </w:num>
  <w:num w:numId="10">
    <w:abstractNumId w:val="10"/>
  </w:num>
  <w:num w:numId="11">
    <w:abstractNumId w:val="32"/>
  </w:num>
  <w:num w:numId="12">
    <w:abstractNumId w:val="14"/>
  </w:num>
  <w:num w:numId="13">
    <w:abstractNumId w:val="25"/>
  </w:num>
  <w:num w:numId="14">
    <w:abstractNumId w:val="9"/>
  </w:num>
  <w:num w:numId="15">
    <w:abstractNumId w:val="11"/>
  </w:num>
  <w:num w:numId="16">
    <w:abstractNumId w:val="18"/>
  </w:num>
  <w:num w:numId="17">
    <w:abstractNumId w:val="2"/>
  </w:num>
  <w:num w:numId="18">
    <w:abstractNumId w:val="23"/>
  </w:num>
  <w:num w:numId="19">
    <w:abstractNumId w:val="24"/>
  </w:num>
  <w:num w:numId="20">
    <w:abstractNumId w:val="28"/>
  </w:num>
  <w:num w:numId="21">
    <w:abstractNumId w:val="6"/>
  </w:num>
  <w:num w:numId="22">
    <w:abstractNumId w:val="26"/>
  </w:num>
  <w:num w:numId="23">
    <w:abstractNumId w:val="7"/>
  </w:num>
  <w:num w:numId="24">
    <w:abstractNumId w:val="1"/>
  </w:num>
  <w:num w:numId="25">
    <w:abstractNumId w:val="13"/>
  </w:num>
  <w:num w:numId="26">
    <w:abstractNumId w:val="19"/>
  </w:num>
  <w:num w:numId="27">
    <w:abstractNumId w:val="31"/>
  </w:num>
  <w:num w:numId="28">
    <w:abstractNumId w:val="21"/>
  </w:num>
  <w:num w:numId="29">
    <w:abstractNumId w:val="15"/>
  </w:num>
  <w:num w:numId="30">
    <w:abstractNumId w:val="12"/>
  </w:num>
  <w:num w:numId="31">
    <w:abstractNumId w:val="5"/>
  </w:num>
  <w:num w:numId="32">
    <w:abstractNumId w:val="4"/>
  </w:num>
  <w:num w:numId="33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3352E"/>
    <w:rsid w:val="00052372"/>
    <w:rsid w:val="00053C64"/>
    <w:rsid w:val="0006269F"/>
    <w:rsid w:val="00082AD5"/>
    <w:rsid w:val="000856EB"/>
    <w:rsid w:val="00092DE2"/>
    <w:rsid w:val="00094E16"/>
    <w:rsid w:val="00095334"/>
    <w:rsid w:val="000B0D20"/>
    <w:rsid w:val="000B3CD4"/>
    <w:rsid w:val="000D7802"/>
    <w:rsid w:val="000E3E65"/>
    <w:rsid w:val="000E5A60"/>
    <w:rsid w:val="000F08DA"/>
    <w:rsid w:val="00100229"/>
    <w:rsid w:val="00121D66"/>
    <w:rsid w:val="001259C1"/>
    <w:rsid w:val="00131332"/>
    <w:rsid w:val="00134668"/>
    <w:rsid w:val="0015113D"/>
    <w:rsid w:val="00152992"/>
    <w:rsid w:val="001543CD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8557D"/>
    <w:rsid w:val="002A2B42"/>
    <w:rsid w:val="002B19EE"/>
    <w:rsid w:val="002C1F0C"/>
    <w:rsid w:val="002C639E"/>
    <w:rsid w:val="003040F9"/>
    <w:rsid w:val="00306AB7"/>
    <w:rsid w:val="00311B43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421E2"/>
    <w:rsid w:val="004529F4"/>
    <w:rsid w:val="00453596"/>
    <w:rsid w:val="00490B6E"/>
    <w:rsid w:val="00496D4E"/>
    <w:rsid w:val="004D03AF"/>
    <w:rsid w:val="004D4882"/>
    <w:rsid w:val="00501F7A"/>
    <w:rsid w:val="0050531C"/>
    <w:rsid w:val="005058F3"/>
    <w:rsid w:val="005177E1"/>
    <w:rsid w:val="005219FA"/>
    <w:rsid w:val="0052231B"/>
    <w:rsid w:val="00553D71"/>
    <w:rsid w:val="0055499B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154F"/>
    <w:rsid w:val="00655356"/>
    <w:rsid w:val="00675862"/>
    <w:rsid w:val="006816D2"/>
    <w:rsid w:val="00684129"/>
    <w:rsid w:val="00690191"/>
    <w:rsid w:val="00696990"/>
    <w:rsid w:val="006B3E75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F729E"/>
    <w:rsid w:val="008016FB"/>
    <w:rsid w:val="0080262C"/>
    <w:rsid w:val="0080602C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4212D"/>
    <w:rsid w:val="00947C5D"/>
    <w:rsid w:val="00957F0E"/>
    <w:rsid w:val="00972982"/>
    <w:rsid w:val="0097472C"/>
    <w:rsid w:val="00991661"/>
    <w:rsid w:val="009A32B2"/>
    <w:rsid w:val="009A7FD9"/>
    <w:rsid w:val="009C334C"/>
    <w:rsid w:val="009D2035"/>
    <w:rsid w:val="009D3031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7268B"/>
    <w:rsid w:val="00C81BBE"/>
    <w:rsid w:val="00C8468A"/>
    <w:rsid w:val="00C9512C"/>
    <w:rsid w:val="00CC08C8"/>
    <w:rsid w:val="00CC4ADF"/>
    <w:rsid w:val="00CE7620"/>
    <w:rsid w:val="00D00D80"/>
    <w:rsid w:val="00D07749"/>
    <w:rsid w:val="00D17590"/>
    <w:rsid w:val="00D20328"/>
    <w:rsid w:val="00D20500"/>
    <w:rsid w:val="00D25AFB"/>
    <w:rsid w:val="00D27C26"/>
    <w:rsid w:val="00D35A1B"/>
    <w:rsid w:val="00D45550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B606A"/>
    <w:rsid w:val="00EB6782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3C3E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BDC08-2B71-42B7-BDA9-263EF7F4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Alya Melkia</cp:lastModifiedBy>
  <cp:revision>2</cp:revision>
  <cp:lastPrinted>2019-05-08T10:11:00Z</cp:lastPrinted>
  <dcterms:created xsi:type="dcterms:W3CDTF">2019-11-19T14:19:00Z</dcterms:created>
  <dcterms:modified xsi:type="dcterms:W3CDTF">2019-11-19T14:19:00Z</dcterms:modified>
</cp:coreProperties>
</file>